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6A6" w:rsidRDefault="009826A6" w:rsidP="000C46C5">
      <w:pPr>
        <w:jc w:val="center"/>
        <w:rPr>
          <w:sz w:val="28"/>
          <w:szCs w:val="28"/>
        </w:rPr>
      </w:pPr>
    </w:p>
    <w:p w:rsidR="009826A6" w:rsidRDefault="009826A6" w:rsidP="000C46C5">
      <w:pPr>
        <w:jc w:val="center"/>
        <w:rPr>
          <w:sz w:val="28"/>
          <w:szCs w:val="28"/>
        </w:rPr>
      </w:pPr>
    </w:p>
    <w:p w:rsidR="009826A6" w:rsidRDefault="009826A6" w:rsidP="000C46C5">
      <w:pPr>
        <w:jc w:val="center"/>
        <w:rPr>
          <w:sz w:val="28"/>
          <w:szCs w:val="28"/>
        </w:rPr>
      </w:pPr>
    </w:p>
    <w:p w:rsidR="00EB3CA2" w:rsidRDefault="00EB3CA2" w:rsidP="00EB3CA2">
      <w:pPr>
        <w:jc w:val="center"/>
        <w:rPr>
          <w:sz w:val="28"/>
          <w:szCs w:val="28"/>
        </w:rPr>
      </w:pPr>
      <w:r w:rsidRPr="00C35520">
        <w:rPr>
          <w:sz w:val="28"/>
          <w:szCs w:val="28"/>
        </w:rPr>
        <w:t>МИНОБРНАУКИ РОССИИ</w:t>
      </w:r>
    </w:p>
    <w:p w:rsidR="00EB3CA2" w:rsidRDefault="00EB3CA2" w:rsidP="00EB3CA2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:rsidR="00EB3CA2" w:rsidRPr="00C35520" w:rsidRDefault="00EB3CA2" w:rsidP="00EB3CA2">
      <w:pPr>
        <w:jc w:val="center"/>
        <w:rPr>
          <w:sz w:val="28"/>
          <w:szCs w:val="28"/>
        </w:rPr>
      </w:pPr>
    </w:p>
    <w:p w:rsidR="00EB3CA2" w:rsidRDefault="00EB3CA2" w:rsidP="00EB3CA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EB3CA2" w:rsidRDefault="00EB3CA2" w:rsidP="00EB3CA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EB3CA2" w:rsidRDefault="00EB3CA2" w:rsidP="00EB3CA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EB3CA2" w:rsidRDefault="00EB3CA2" w:rsidP="00EB3CA2">
      <w:pPr>
        <w:jc w:val="center"/>
        <w:rPr>
          <w:sz w:val="28"/>
          <w:szCs w:val="28"/>
        </w:rPr>
      </w:pPr>
    </w:p>
    <w:p w:rsidR="00EB3CA2" w:rsidRPr="00AE2064" w:rsidRDefault="00EB3CA2" w:rsidP="00EB3CA2">
      <w:pPr>
        <w:jc w:val="center"/>
        <w:rPr>
          <w:i/>
          <w:sz w:val="28"/>
          <w:szCs w:val="28"/>
        </w:rPr>
      </w:pPr>
      <w:r w:rsidRPr="00E036AE">
        <w:rPr>
          <w:sz w:val="28"/>
          <w:szCs w:val="28"/>
        </w:rPr>
        <w:t>Факультет</w:t>
      </w:r>
      <w:r>
        <w:rPr>
          <w:sz w:val="28"/>
          <w:szCs w:val="28"/>
        </w:rPr>
        <w:t xml:space="preserve"> </w:t>
      </w:r>
      <w:r w:rsidRPr="00C56FEE">
        <w:rPr>
          <w:sz w:val="28"/>
          <w:szCs w:val="28"/>
        </w:rPr>
        <w:t>психологии и педагогики</w:t>
      </w:r>
    </w:p>
    <w:p w:rsidR="00EB3CA2" w:rsidRPr="00E036AE" w:rsidRDefault="00EB3CA2" w:rsidP="00EB3CA2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практической психологии</w:t>
      </w:r>
    </w:p>
    <w:p w:rsidR="00EB3CA2" w:rsidRDefault="00EB3CA2" w:rsidP="00EB3CA2">
      <w:pPr>
        <w:rPr>
          <w:sz w:val="28"/>
          <w:szCs w:val="28"/>
        </w:rPr>
      </w:pPr>
    </w:p>
    <w:p w:rsidR="00EB3CA2" w:rsidRDefault="00EB3CA2" w:rsidP="00EB3CA2">
      <w:pPr>
        <w:rPr>
          <w:sz w:val="28"/>
          <w:szCs w:val="28"/>
        </w:rPr>
      </w:pPr>
    </w:p>
    <w:p w:rsidR="00EB3CA2" w:rsidRPr="008B373C" w:rsidRDefault="00EB3CA2" w:rsidP="00EB3CA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</w:t>
      </w:r>
      <w:r>
        <w:rPr>
          <w:sz w:val="28"/>
          <w:szCs w:val="28"/>
        </w:rPr>
        <w:t>ЕНО</w:t>
      </w:r>
    </w:p>
    <w:p w:rsidR="00EB3CA2" w:rsidRPr="008B373C" w:rsidRDefault="00EB3CA2" w:rsidP="00EB3CA2">
      <w:pPr>
        <w:ind w:left="4963"/>
        <w:rPr>
          <w:sz w:val="28"/>
          <w:szCs w:val="28"/>
        </w:rPr>
      </w:pPr>
      <w:r>
        <w:rPr>
          <w:sz w:val="28"/>
          <w:szCs w:val="28"/>
        </w:rPr>
        <w:t>Решением Ученого совета</w:t>
      </w:r>
    </w:p>
    <w:p w:rsidR="00EB3CA2" w:rsidRPr="008B373C" w:rsidRDefault="00EB3CA2" w:rsidP="00EB3CA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Протокол № _8</w:t>
      </w:r>
      <w:r w:rsidRPr="008B373C">
        <w:rPr>
          <w:sz w:val="28"/>
          <w:szCs w:val="28"/>
        </w:rPr>
        <w:t>_</w:t>
      </w:r>
    </w:p>
    <w:p w:rsidR="00EB3CA2" w:rsidRPr="008B373C" w:rsidRDefault="00EB3CA2" w:rsidP="00EB3CA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«</w:t>
      </w:r>
      <w:r>
        <w:rPr>
          <w:sz w:val="28"/>
          <w:szCs w:val="28"/>
        </w:rPr>
        <w:t xml:space="preserve">19» апреля 2019 </w:t>
      </w:r>
      <w:r w:rsidRPr="008B373C">
        <w:rPr>
          <w:sz w:val="28"/>
          <w:szCs w:val="28"/>
        </w:rPr>
        <w:t>г.</w:t>
      </w:r>
    </w:p>
    <w:p w:rsidR="00EB3CA2" w:rsidRDefault="00EB3CA2" w:rsidP="00EB3CA2">
      <w:pPr>
        <w:ind w:left="4963"/>
        <w:jc w:val="right"/>
        <w:rPr>
          <w:sz w:val="28"/>
          <w:szCs w:val="28"/>
        </w:rPr>
      </w:pPr>
    </w:p>
    <w:p w:rsidR="00EB3CA2" w:rsidRDefault="00EB3CA2" w:rsidP="00EB3CA2">
      <w:pPr>
        <w:jc w:val="center"/>
        <w:rPr>
          <w:b/>
          <w:sz w:val="28"/>
          <w:szCs w:val="28"/>
        </w:rPr>
      </w:pPr>
    </w:p>
    <w:p w:rsidR="00EB3CA2" w:rsidRDefault="00EB3CA2" w:rsidP="00EB3CA2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УЧЕБНОЙ ПРАКТИКИ</w:t>
      </w:r>
    </w:p>
    <w:p w:rsidR="00EB3CA2" w:rsidRDefault="00EB3CA2" w:rsidP="00EB3CA2">
      <w:pPr>
        <w:jc w:val="center"/>
        <w:rPr>
          <w:b/>
          <w:sz w:val="28"/>
          <w:szCs w:val="28"/>
        </w:rPr>
      </w:pPr>
    </w:p>
    <w:p w:rsidR="00EB3CA2" w:rsidRPr="00BE1807" w:rsidRDefault="00EB3CA2" w:rsidP="00EB3CA2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BE5B42">
        <w:rPr>
          <w:b/>
          <w:sz w:val="20"/>
          <w:szCs w:val="20"/>
        </w:rPr>
        <w:t xml:space="preserve"> </w:t>
      </w: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EB3CA2" w:rsidRPr="00CC12F9" w:rsidTr="00BF768A">
        <w:trPr>
          <w:trHeight w:val="303"/>
          <w:jc w:val="center"/>
        </w:trPr>
        <w:tc>
          <w:tcPr>
            <w:tcW w:w="3144" w:type="dxa"/>
            <w:vAlign w:val="center"/>
          </w:tcPr>
          <w:p w:rsidR="00EB3CA2" w:rsidRPr="00CC12F9" w:rsidRDefault="00EB3CA2" w:rsidP="00BF768A">
            <w:pPr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EB3CA2" w:rsidRPr="00CC12F9" w:rsidRDefault="00EB3CA2" w:rsidP="00BF768A">
            <w:r w:rsidRPr="00C56FEE">
              <w:t>44.04.02 Психолого-педагогическое образование</w:t>
            </w:r>
          </w:p>
        </w:tc>
      </w:tr>
      <w:tr w:rsidR="00EB3CA2" w:rsidRPr="00CC12F9" w:rsidTr="00BF768A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EB3CA2" w:rsidRPr="00CC12F9" w:rsidRDefault="00EB3CA2" w:rsidP="00BF768A">
            <w:pPr>
              <w:ind w:firstLine="6521"/>
              <w:rPr>
                <w:b/>
                <w:bCs/>
              </w:rPr>
            </w:pPr>
          </w:p>
        </w:tc>
      </w:tr>
      <w:tr w:rsidR="00EB3CA2" w:rsidRPr="00CC12F9" w:rsidTr="00BF768A">
        <w:trPr>
          <w:trHeight w:val="292"/>
          <w:jc w:val="center"/>
        </w:trPr>
        <w:tc>
          <w:tcPr>
            <w:tcW w:w="3144" w:type="dxa"/>
            <w:vAlign w:val="center"/>
          </w:tcPr>
          <w:p w:rsidR="00EB3CA2" w:rsidRPr="00CC12F9" w:rsidRDefault="00EB3CA2" w:rsidP="00BF768A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:rsidR="00EB3CA2" w:rsidRPr="00C56FEE" w:rsidRDefault="00EB3CA2" w:rsidP="00BF768A">
            <w:r w:rsidRPr="00C56FEE">
              <w:t>Кризисная психология</w:t>
            </w:r>
            <w:r>
              <w:t xml:space="preserve"> детей и взрослых</w:t>
            </w:r>
          </w:p>
        </w:tc>
      </w:tr>
      <w:tr w:rsidR="00EB3CA2" w:rsidRPr="00CC12F9" w:rsidTr="00BF768A">
        <w:trPr>
          <w:trHeight w:val="292"/>
          <w:jc w:val="center"/>
        </w:trPr>
        <w:tc>
          <w:tcPr>
            <w:tcW w:w="3144" w:type="dxa"/>
            <w:vAlign w:val="center"/>
          </w:tcPr>
          <w:p w:rsidR="00EB3CA2" w:rsidRPr="00CC12F9" w:rsidRDefault="00EB3CA2" w:rsidP="00BF768A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EB3CA2" w:rsidRDefault="00EB3CA2" w:rsidP="00BF768A">
            <w:pPr>
              <w:rPr>
                <w:b/>
              </w:rPr>
            </w:pPr>
          </w:p>
        </w:tc>
      </w:tr>
      <w:tr w:rsidR="00EB3CA2" w:rsidRPr="00CC12F9" w:rsidTr="00BF768A">
        <w:trPr>
          <w:trHeight w:val="623"/>
          <w:jc w:val="center"/>
        </w:trPr>
        <w:tc>
          <w:tcPr>
            <w:tcW w:w="3144" w:type="dxa"/>
            <w:vAlign w:val="center"/>
          </w:tcPr>
          <w:p w:rsidR="00EB3CA2" w:rsidRPr="00CC12F9" w:rsidRDefault="00EB3CA2" w:rsidP="00BF768A">
            <w:pPr>
              <w:rPr>
                <w:b/>
              </w:rPr>
            </w:pPr>
            <w:proofErr w:type="gramStart"/>
            <w:r>
              <w:rPr>
                <w:b/>
                <w:bCs/>
              </w:rPr>
              <w:t xml:space="preserve">Квалификация </w:t>
            </w:r>
            <w:r w:rsidRPr="00CC12F9">
              <w:rPr>
                <w:b/>
                <w:bCs/>
              </w:rPr>
              <w:t xml:space="preserve"> выпускника</w:t>
            </w:r>
            <w:proofErr w:type="gramEnd"/>
          </w:p>
        </w:tc>
        <w:tc>
          <w:tcPr>
            <w:tcW w:w="6253" w:type="dxa"/>
            <w:vAlign w:val="center"/>
          </w:tcPr>
          <w:p w:rsidR="00EB3CA2" w:rsidRPr="00C56FEE" w:rsidRDefault="00EB3CA2" w:rsidP="00BF768A">
            <w:r>
              <w:t xml:space="preserve"> </w:t>
            </w:r>
            <w:r w:rsidRPr="00C56FEE">
              <w:t>магистр</w:t>
            </w:r>
          </w:p>
          <w:p w:rsidR="00EB3CA2" w:rsidRPr="00351BE4" w:rsidRDefault="00EB3CA2" w:rsidP="00BF768A">
            <w:pPr>
              <w:rPr>
                <w:b/>
              </w:rPr>
            </w:pPr>
          </w:p>
        </w:tc>
      </w:tr>
      <w:tr w:rsidR="00EB3CA2" w:rsidRPr="00CC12F9" w:rsidTr="00BF768A">
        <w:trPr>
          <w:trHeight w:val="209"/>
          <w:jc w:val="center"/>
        </w:trPr>
        <w:tc>
          <w:tcPr>
            <w:tcW w:w="3144" w:type="dxa"/>
            <w:vAlign w:val="center"/>
          </w:tcPr>
          <w:p w:rsidR="00EB3CA2" w:rsidRPr="00CC12F9" w:rsidRDefault="00EB3CA2" w:rsidP="00BF768A"/>
        </w:tc>
        <w:tc>
          <w:tcPr>
            <w:tcW w:w="6253" w:type="dxa"/>
          </w:tcPr>
          <w:p w:rsidR="00EB3CA2" w:rsidRPr="00CC12F9" w:rsidRDefault="00EB3CA2" w:rsidP="00BF768A">
            <w:pPr>
              <w:jc w:val="center"/>
            </w:pPr>
          </w:p>
        </w:tc>
      </w:tr>
      <w:tr w:rsidR="00EB3CA2" w:rsidRPr="00CC12F9" w:rsidTr="00BF768A">
        <w:trPr>
          <w:trHeight w:val="314"/>
          <w:jc w:val="center"/>
        </w:trPr>
        <w:tc>
          <w:tcPr>
            <w:tcW w:w="3144" w:type="dxa"/>
            <w:vAlign w:val="center"/>
          </w:tcPr>
          <w:p w:rsidR="00EB3CA2" w:rsidRPr="00CC12F9" w:rsidRDefault="00EB3CA2" w:rsidP="00BF768A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EB3CA2" w:rsidRPr="00CC12F9" w:rsidRDefault="00EB3CA2" w:rsidP="00BF768A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EB3CA2" w:rsidRPr="00CC12F9" w:rsidTr="00BF768A">
        <w:trPr>
          <w:trHeight w:val="170"/>
          <w:jc w:val="center"/>
        </w:trPr>
        <w:tc>
          <w:tcPr>
            <w:tcW w:w="3144" w:type="dxa"/>
            <w:vAlign w:val="center"/>
          </w:tcPr>
          <w:p w:rsidR="00EB3CA2" w:rsidRPr="009215F0" w:rsidRDefault="00EB3CA2" w:rsidP="00BF768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EB3CA2" w:rsidRPr="00C024FD" w:rsidRDefault="00EB3CA2" w:rsidP="00BF768A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EB3CA2" w:rsidRPr="00CC12F9" w:rsidTr="00BF768A">
        <w:trPr>
          <w:trHeight w:val="170"/>
          <w:jc w:val="center"/>
        </w:trPr>
        <w:tc>
          <w:tcPr>
            <w:tcW w:w="3144" w:type="dxa"/>
            <w:vAlign w:val="center"/>
          </w:tcPr>
          <w:p w:rsidR="00EB3CA2" w:rsidRPr="00DA7B17" w:rsidRDefault="00EB3CA2" w:rsidP="00BF768A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EB3CA2" w:rsidRPr="00DA7B17" w:rsidRDefault="00EB3CA2" w:rsidP="00BF768A">
            <w:pPr>
              <w:tabs>
                <w:tab w:val="right" w:leader="underscore" w:pos="9639"/>
              </w:tabs>
              <w:rPr>
                <w:bCs/>
              </w:rPr>
            </w:pPr>
            <w:r w:rsidRPr="000E1484">
              <w:rPr>
                <w:bCs/>
              </w:rPr>
              <w:t>научно-исследов</w:t>
            </w:r>
            <w:r>
              <w:rPr>
                <w:bCs/>
              </w:rPr>
              <w:t>ательская работа</w:t>
            </w:r>
          </w:p>
        </w:tc>
      </w:tr>
      <w:tr w:rsidR="00EB3CA2" w:rsidRPr="00C024FD" w:rsidTr="00BF768A">
        <w:trPr>
          <w:trHeight w:val="170"/>
          <w:jc w:val="center"/>
        </w:trPr>
        <w:tc>
          <w:tcPr>
            <w:tcW w:w="3144" w:type="dxa"/>
            <w:vAlign w:val="center"/>
          </w:tcPr>
          <w:p w:rsidR="00EB3CA2" w:rsidRPr="00C024FD" w:rsidRDefault="00EB3CA2" w:rsidP="00BF768A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:rsidR="00EB3CA2" w:rsidRPr="00C024FD" w:rsidRDefault="00EB3CA2" w:rsidP="00BF768A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EB3CA2" w:rsidRDefault="00EB3CA2" w:rsidP="00EB3CA2">
      <w:pPr>
        <w:rPr>
          <w:b/>
          <w:sz w:val="28"/>
          <w:szCs w:val="28"/>
        </w:rPr>
      </w:pPr>
    </w:p>
    <w:p w:rsidR="00EB3CA2" w:rsidRDefault="00EB3CA2" w:rsidP="00EB3CA2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EB3CA2" w:rsidRPr="00600406" w:rsidTr="00BF768A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B3CA2" w:rsidRPr="00600406" w:rsidRDefault="00EB3CA2" w:rsidP="00BF768A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B3CA2" w:rsidRPr="00600406" w:rsidRDefault="00EB3CA2" w:rsidP="00BF768A">
            <w:pPr>
              <w:spacing w:line="220" w:lineRule="exact"/>
              <w:ind w:firstLine="12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proofErr w:type="gramEnd"/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B3CA2" w:rsidRPr="00600406" w:rsidRDefault="00EB3CA2" w:rsidP="00BF768A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EB3CA2" w:rsidRPr="00600406" w:rsidRDefault="00EB3CA2" w:rsidP="00BF768A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/зачет с оценкой)</w:t>
            </w:r>
          </w:p>
        </w:tc>
      </w:tr>
      <w:tr w:rsidR="00EB3CA2" w:rsidRPr="00600406" w:rsidTr="00BF768A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B3CA2" w:rsidRPr="00600406" w:rsidRDefault="00EB3CA2" w:rsidP="00BF768A">
            <w:pPr>
              <w:jc w:val="center"/>
              <w:rPr>
                <w:b/>
              </w:rPr>
            </w:pPr>
            <w:r>
              <w:rPr>
                <w:b/>
              </w:rPr>
              <w:t>1/1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B3CA2" w:rsidRPr="00600406" w:rsidRDefault="00EB3CA2" w:rsidP="00BF768A">
            <w:pPr>
              <w:jc w:val="center"/>
              <w:rPr>
                <w:b/>
              </w:rPr>
            </w:pPr>
            <w:r>
              <w:rPr>
                <w:b/>
              </w:rPr>
              <w:t>4/144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B3CA2" w:rsidRPr="00600406" w:rsidRDefault="00EB3CA2" w:rsidP="00BF768A">
            <w:pPr>
              <w:jc w:val="center"/>
              <w:rPr>
                <w:b/>
              </w:rPr>
            </w:pPr>
            <w:r w:rsidRPr="00C56FEE">
              <w:rPr>
                <w:b/>
              </w:rPr>
              <w:t>зачет с оценкой</w:t>
            </w:r>
          </w:p>
        </w:tc>
      </w:tr>
      <w:tr w:rsidR="00EB3CA2" w:rsidRPr="00600406" w:rsidTr="00BF768A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B3CA2" w:rsidRPr="00600406" w:rsidRDefault="00EB3CA2" w:rsidP="00BF768A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B3CA2" w:rsidRPr="00600406" w:rsidRDefault="00EB3CA2" w:rsidP="00BF768A">
            <w:pPr>
              <w:jc w:val="center"/>
              <w:rPr>
                <w:b/>
              </w:rPr>
            </w:pPr>
            <w:r>
              <w:rPr>
                <w:b/>
              </w:rPr>
              <w:t>4/144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B3CA2" w:rsidRPr="00600406" w:rsidRDefault="00EB3CA2" w:rsidP="00BF768A">
            <w:pPr>
              <w:jc w:val="center"/>
              <w:rPr>
                <w:b/>
              </w:rPr>
            </w:pPr>
          </w:p>
        </w:tc>
      </w:tr>
    </w:tbl>
    <w:p w:rsidR="00EB3CA2" w:rsidRDefault="00EB3CA2" w:rsidP="00EB3CA2">
      <w:pPr>
        <w:rPr>
          <w:b/>
          <w:sz w:val="28"/>
          <w:szCs w:val="28"/>
        </w:rPr>
      </w:pPr>
    </w:p>
    <w:p w:rsidR="00EB3CA2" w:rsidRDefault="00EB3CA2" w:rsidP="00EB3CA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Нижний Новгород </w:t>
      </w:r>
    </w:p>
    <w:p w:rsidR="00EB3CA2" w:rsidRDefault="00EB3CA2" w:rsidP="00EB3CA2">
      <w:pPr>
        <w:jc w:val="center"/>
        <w:rPr>
          <w:sz w:val="28"/>
          <w:szCs w:val="28"/>
        </w:rPr>
      </w:pPr>
      <w:r>
        <w:rPr>
          <w:sz w:val="28"/>
          <w:szCs w:val="28"/>
        </w:rPr>
        <w:t>2019 г.</w:t>
      </w:r>
    </w:p>
    <w:p w:rsidR="00EB3CA2" w:rsidRDefault="00EB3CA2" w:rsidP="00EB3CA2">
      <w:pPr>
        <w:jc w:val="both"/>
        <w:rPr>
          <w:sz w:val="28"/>
          <w:szCs w:val="28"/>
        </w:rPr>
      </w:pPr>
    </w:p>
    <w:p w:rsidR="00EB3CA2" w:rsidRDefault="00EB3CA2" w:rsidP="00EB3CA2">
      <w:pPr>
        <w:jc w:val="both"/>
        <w:rPr>
          <w:sz w:val="28"/>
          <w:szCs w:val="28"/>
        </w:rPr>
      </w:pPr>
    </w:p>
    <w:p w:rsidR="00EB3CA2" w:rsidRPr="00812BF9" w:rsidRDefault="00EB3CA2" w:rsidP="00EB3CA2">
      <w:pPr>
        <w:jc w:val="both"/>
        <w:rPr>
          <w:sz w:val="28"/>
          <w:szCs w:val="28"/>
        </w:rPr>
      </w:pPr>
      <w:r w:rsidRPr="00812BF9">
        <w:rPr>
          <w:sz w:val="28"/>
          <w:szCs w:val="28"/>
        </w:rPr>
        <w:t>Программа составлена на основе:</w:t>
      </w:r>
    </w:p>
    <w:p w:rsidR="00EB3CA2" w:rsidRPr="00812BF9" w:rsidRDefault="00EB3CA2" w:rsidP="00EB3CA2">
      <w:pPr>
        <w:jc w:val="both"/>
        <w:rPr>
          <w:sz w:val="28"/>
          <w:szCs w:val="28"/>
        </w:rPr>
      </w:pPr>
    </w:p>
    <w:p w:rsidR="00EB3CA2" w:rsidRPr="00812BF9" w:rsidRDefault="00EB3CA2" w:rsidP="00EB3CA2">
      <w:pPr>
        <w:widowControl w:val="0"/>
        <w:numPr>
          <w:ilvl w:val="0"/>
          <w:numId w:val="20"/>
        </w:numPr>
        <w:tabs>
          <w:tab w:val="left" w:pos="847"/>
        </w:tabs>
        <w:suppressAutoHyphens w:val="0"/>
        <w:jc w:val="both"/>
        <w:rPr>
          <w:color w:val="000000"/>
          <w:sz w:val="28"/>
          <w:szCs w:val="28"/>
          <w:lang w:eastAsia="ru-RU" w:bidi="ru-RU"/>
        </w:rPr>
      </w:pPr>
      <w:r w:rsidRPr="00812BF9">
        <w:rPr>
          <w:color w:val="000000"/>
          <w:sz w:val="28"/>
          <w:szCs w:val="28"/>
          <w:lang w:eastAsia="ru-RU" w:bidi="ru-RU"/>
        </w:rPr>
        <w:t>Федерального государственного образовательного стандарта высшего образования по направлению подготовки 44.04.02. «Психолого-педагогическое образование», утв. 22.02.2018 № 127;</w:t>
      </w:r>
    </w:p>
    <w:p w:rsidR="00EB3CA2" w:rsidRPr="00812BF9" w:rsidRDefault="00EB3CA2" w:rsidP="00EB3CA2">
      <w:pPr>
        <w:widowControl w:val="0"/>
        <w:numPr>
          <w:ilvl w:val="0"/>
          <w:numId w:val="20"/>
        </w:numPr>
        <w:tabs>
          <w:tab w:val="left" w:pos="847"/>
        </w:tabs>
        <w:suppressAutoHyphens w:val="0"/>
        <w:jc w:val="both"/>
        <w:rPr>
          <w:color w:val="000000"/>
          <w:sz w:val="28"/>
          <w:szCs w:val="28"/>
          <w:lang w:eastAsia="ru-RU" w:bidi="ru-RU"/>
        </w:rPr>
      </w:pPr>
      <w:r w:rsidRPr="00812BF9">
        <w:rPr>
          <w:color w:val="000000"/>
          <w:sz w:val="28"/>
          <w:szCs w:val="28"/>
          <w:lang w:eastAsia="ru-RU" w:bidi="ru-RU"/>
        </w:rPr>
        <w:t>Профессионального стандарта «Педагог-психолог (психолог в сфере</w:t>
      </w:r>
      <w:r w:rsidRPr="00812BF9">
        <w:rPr>
          <w:color w:val="000000"/>
          <w:sz w:val="28"/>
          <w:szCs w:val="28"/>
          <w:lang w:eastAsia="ru-RU" w:bidi="ru-RU"/>
        </w:rPr>
        <w:br/>
        <w:t xml:space="preserve">образования)», утв. 24 июля 2015 г. </w:t>
      </w:r>
      <w:r w:rsidRPr="00812BF9">
        <w:rPr>
          <w:color w:val="000000"/>
          <w:sz w:val="28"/>
          <w:szCs w:val="28"/>
          <w:lang w:val="en-US" w:eastAsia="en-US" w:bidi="en-US"/>
        </w:rPr>
        <w:t>N</w:t>
      </w:r>
      <w:r w:rsidRPr="00812BF9">
        <w:rPr>
          <w:color w:val="000000"/>
          <w:sz w:val="28"/>
          <w:szCs w:val="28"/>
          <w:lang w:eastAsia="en-US" w:bidi="en-US"/>
        </w:rPr>
        <w:t xml:space="preserve"> </w:t>
      </w:r>
      <w:r w:rsidRPr="00812BF9">
        <w:rPr>
          <w:color w:val="000000"/>
          <w:sz w:val="28"/>
          <w:szCs w:val="28"/>
          <w:lang w:eastAsia="ru-RU" w:bidi="ru-RU"/>
        </w:rPr>
        <w:t>514н;</w:t>
      </w:r>
    </w:p>
    <w:p w:rsidR="00EB3CA2" w:rsidRPr="00812BF9" w:rsidRDefault="00EB3CA2" w:rsidP="00EB3CA2">
      <w:pPr>
        <w:widowControl w:val="0"/>
        <w:numPr>
          <w:ilvl w:val="0"/>
          <w:numId w:val="20"/>
        </w:numPr>
        <w:tabs>
          <w:tab w:val="left" w:pos="847"/>
        </w:tabs>
        <w:suppressAutoHyphens w:val="0"/>
        <w:jc w:val="both"/>
        <w:rPr>
          <w:color w:val="000000"/>
          <w:sz w:val="28"/>
          <w:szCs w:val="28"/>
          <w:lang w:eastAsia="ru-RU" w:bidi="ru-RU"/>
        </w:rPr>
      </w:pPr>
      <w:r w:rsidRPr="00812BF9">
        <w:rPr>
          <w:color w:val="000000"/>
          <w:sz w:val="28"/>
          <w:szCs w:val="28"/>
          <w:lang w:eastAsia="ru-RU" w:bidi="ru-RU"/>
        </w:rPr>
        <w:t>Учебного плана по направлению подготовки 44.04.02. «Психолого-педагогическое образование», профиль «Кризисная</w:t>
      </w:r>
      <w:r w:rsidRPr="00812BF9">
        <w:rPr>
          <w:color w:val="000000"/>
          <w:sz w:val="28"/>
          <w:szCs w:val="28"/>
          <w:lang w:eastAsia="ru-RU" w:bidi="ru-RU"/>
        </w:rPr>
        <w:br/>
        <w:t>психология детей и взрослых», утв. 19.04.2019 № 8.</w:t>
      </w:r>
    </w:p>
    <w:p w:rsidR="00EB3CA2" w:rsidRDefault="00EB3CA2" w:rsidP="00EB3CA2">
      <w:pPr>
        <w:jc w:val="both"/>
        <w:rPr>
          <w:sz w:val="28"/>
          <w:szCs w:val="28"/>
        </w:rPr>
      </w:pPr>
    </w:p>
    <w:p w:rsidR="00EB3CA2" w:rsidRDefault="00EB3CA2" w:rsidP="00EB3CA2">
      <w:pPr>
        <w:jc w:val="both"/>
        <w:rPr>
          <w:sz w:val="28"/>
          <w:szCs w:val="28"/>
        </w:rPr>
      </w:pPr>
    </w:p>
    <w:p w:rsidR="00EB3CA2" w:rsidRDefault="00EB3CA2" w:rsidP="00EB3CA2">
      <w:pPr>
        <w:jc w:val="both"/>
        <w:rPr>
          <w:sz w:val="28"/>
          <w:szCs w:val="28"/>
        </w:rPr>
      </w:pPr>
    </w:p>
    <w:p w:rsidR="00EB3CA2" w:rsidRDefault="00EB3CA2" w:rsidP="00EB3CA2">
      <w:pPr>
        <w:jc w:val="both"/>
        <w:rPr>
          <w:sz w:val="28"/>
          <w:szCs w:val="28"/>
        </w:rPr>
      </w:pPr>
    </w:p>
    <w:p w:rsidR="00EB3CA2" w:rsidRDefault="00EB3CA2" w:rsidP="00EB3CA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практики (научно-исследовательская работа) принята на заседании кафедры практической психологии,    </w:t>
      </w:r>
    </w:p>
    <w:p w:rsidR="00EB3CA2" w:rsidRDefault="00EB3CA2" w:rsidP="00EB3CA2">
      <w:pPr>
        <w:jc w:val="both"/>
        <w:rPr>
          <w:sz w:val="28"/>
          <w:szCs w:val="28"/>
        </w:rPr>
      </w:pPr>
      <w:r>
        <w:rPr>
          <w:sz w:val="28"/>
          <w:szCs w:val="28"/>
        </w:rPr>
        <w:t>от «25» марта 2019г.</w:t>
      </w:r>
      <w:r w:rsidRPr="00E562F2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протокол №_7_.</w:t>
      </w:r>
    </w:p>
    <w:p w:rsidR="00EB3CA2" w:rsidRDefault="00EB3CA2" w:rsidP="00EB3CA2">
      <w:pPr>
        <w:jc w:val="both"/>
        <w:rPr>
          <w:sz w:val="28"/>
          <w:szCs w:val="28"/>
        </w:rPr>
      </w:pPr>
    </w:p>
    <w:p w:rsidR="00EB3CA2" w:rsidRDefault="00EB3CA2" w:rsidP="00EB3CA2">
      <w:pPr>
        <w:jc w:val="both"/>
        <w:rPr>
          <w:sz w:val="28"/>
          <w:szCs w:val="28"/>
        </w:rPr>
      </w:pPr>
    </w:p>
    <w:p w:rsidR="00EB3CA2" w:rsidRDefault="00EB3CA2" w:rsidP="00EB3CA2">
      <w:pPr>
        <w:jc w:val="both"/>
        <w:rPr>
          <w:sz w:val="28"/>
          <w:szCs w:val="28"/>
        </w:rPr>
      </w:pPr>
    </w:p>
    <w:p w:rsidR="00EB3CA2" w:rsidRDefault="00EB3CA2" w:rsidP="00EB3CA2">
      <w:pPr>
        <w:jc w:val="both"/>
        <w:rPr>
          <w:sz w:val="28"/>
          <w:szCs w:val="28"/>
        </w:rPr>
      </w:pPr>
    </w:p>
    <w:p w:rsidR="00EB3CA2" w:rsidRDefault="00EB3CA2" w:rsidP="00EB3CA2">
      <w:pPr>
        <w:jc w:val="both"/>
        <w:rPr>
          <w:sz w:val="28"/>
          <w:szCs w:val="28"/>
        </w:rPr>
      </w:pPr>
    </w:p>
    <w:p w:rsidR="00EB3CA2" w:rsidRDefault="00EB3CA2" w:rsidP="00EB3CA2">
      <w:pPr>
        <w:jc w:val="both"/>
        <w:rPr>
          <w:sz w:val="28"/>
          <w:szCs w:val="28"/>
        </w:rPr>
      </w:pPr>
    </w:p>
    <w:p w:rsidR="00EB3CA2" w:rsidRDefault="00EB3CA2" w:rsidP="00EB3C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proofErr w:type="spellStart"/>
      <w:r>
        <w:rPr>
          <w:sz w:val="28"/>
          <w:szCs w:val="28"/>
        </w:rPr>
        <w:t>к.психол.н</w:t>
      </w:r>
      <w:proofErr w:type="spellEnd"/>
      <w:r>
        <w:rPr>
          <w:sz w:val="28"/>
          <w:szCs w:val="28"/>
        </w:rPr>
        <w:t xml:space="preserve">., </w:t>
      </w:r>
    </w:p>
    <w:p w:rsidR="00EB3CA2" w:rsidRDefault="00EB3CA2" w:rsidP="00EB3C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доцент кафедры </w:t>
      </w:r>
    </w:p>
    <w:p w:rsidR="00EB3CA2" w:rsidRDefault="00EB3CA2" w:rsidP="00EB3C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практической психологии                               Л.Б. Морозова</w:t>
      </w:r>
    </w:p>
    <w:p w:rsidR="00EB3CA2" w:rsidRDefault="00EB3CA2" w:rsidP="00EB3CA2">
      <w:pPr>
        <w:jc w:val="both"/>
        <w:rPr>
          <w:sz w:val="28"/>
          <w:szCs w:val="28"/>
        </w:rPr>
      </w:pPr>
    </w:p>
    <w:p w:rsidR="00EB3CA2" w:rsidRDefault="00EB3CA2" w:rsidP="00EB3CA2">
      <w:pPr>
        <w:jc w:val="both"/>
        <w:rPr>
          <w:sz w:val="28"/>
          <w:szCs w:val="28"/>
        </w:rPr>
      </w:pPr>
    </w:p>
    <w:p w:rsidR="00EB3CA2" w:rsidRDefault="00EB3CA2" w:rsidP="00EB3CA2">
      <w:pPr>
        <w:jc w:val="both"/>
        <w:rPr>
          <w:sz w:val="28"/>
          <w:szCs w:val="28"/>
        </w:rPr>
      </w:pPr>
    </w:p>
    <w:p w:rsidR="00EB3CA2" w:rsidRDefault="00EB3CA2" w:rsidP="00EB3CA2">
      <w:pPr>
        <w:shd w:val="clear" w:color="auto" w:fill="FFFFFF"/>
        <w:jc w:val="both"/>
        <w:rPr>
          <w:b/>
          <w:sz w:val="28"/>
          <w:szCs w:val="28"/>
        </w:rPr>
      </w:pPr>
    </w:p>
    <w:p w:rsidR="00EB3CA2" w:rsidRDefault="00EB3CA2" w:rsidP="00FC6A13">
      <w:pPr>
        <w:shd w:val="clear" w:color="auto" w:fill="FFFFFF"/>
        <w:jc w:val="center"/>
        <w:rPr>
          <w:b/>
          <w:sz w:val="28"/>
          <w:szCs w:val="28"/>
        </w:rPr>
      </w:pPr>
    </w:p>
    <w:p w:rsidR="00494256" w:rsidRDefault="00494256" w:rsidP="00FC6A13">
      <w:pPr>
        <w:shd w:val="clear" w:color="auto" w:fill="FFFFFF"/>
        <w:jc w:val="center"/>
        <w:rPr>
          <w:b/>
          <w:sz w:val="28"/>
          <w:szCs w:val="28"/>
        </w:rPr>
      </w:pPr>
    </w:p>
    <w:p w:rsidR="00494256" w:rsidRDefault="00494256" w:rsidP="00FC6A13">
      <w:pPr>
        <w:shd w:val="clear" w:color="auto" w:fill="FFFFFF"/>
        <w:jc w:val="center"/>
        <w:rPr>
          <w:b/>
          <w:sz w:val="28"/>
          <w:szCs w:val="28"/>
        </w:rPr>
      </w:pPr>
    </w:p>
    <w:p w:rsidR="00494256" w:rsidRDefault="00494256" w:rsidP="00FC6A13">
      <w:pPr>
        <w:shd w:val="clear" w:color="auto" w:fill="FFFFFF"/>
        <w:jc w:val="center"/>
        <w:rPr>
          <w:b/>
          <w:sz w:val="28"/>
          <w:szCs w:val="28"/>
        </w:rPr>
      </w:pPr>
    </w:p>
    <w:p w:rsidR="00494256" w:rsidRDefault="00494256" w:rsidP="00FC6A13">
      <w:pPr>
        <w:shd w:val="clear" w:color="auto" w:fill="FFFFFF"/>
        <w:jc w:val="center"/>
        <w:rPr>
          <w:b/>
          <w:sz w:val="28"/>
          <w:szCs w:val="28"/>
        </w:rPr>
      </w:pPr>
    </w:p>
    <w:p w:rsidR="00494256" w:rsidRDefault="00494256" w:rsidP="00FC6A13">
      <w:pPr>
        <w:shd w:val="clear" w:color="auto" w:fill="FFFFFF"/>
        <w:jc w:val="center"/>
        <w:rPr>
          <w:b/>
          <w:sz w:val="28"/>
          <w:szCs w:val="28"/>
        </w:rPr>
      </w:pPr>
    </w:p>
    <w:p w:rsidR="00494256" w:rsidRDefault="00494256" w:rsidP="00FC6A13">
      <w:pPr>
        <w:shd w:val="clear" w:color="auto" w:fill="FFFFFF"/>
        <w:jc w:val="center"/>
        <w:rPr>
          <w:b/>
          <w:sz w:val="28"/>
          <w:szCs w:val="28"/>
        </w:rPr>
      </w:pPr>
    </w:p>
    <w:p w:rsidR="00494256" w:rsidRDefault="00494256" w:rsidP="00FC6A13">
      <w:pPr>
        <w:shd w:val="clear" w:color="auto" w:fill="FFFFFF"/>
        <w:jc w:val="center"/>
        <w:rPr>
          <w:b/>
          <w:sz w:val="28"/>
          <w:szCs w:val="28"/>
        </w:rPr>
      </w:pPr>
    </w:p>
    <w:p w:rsidR="00494256" w:rsidRDefault="00494256" w:rsidP="00FC6A13">
      <w:pPr>
        <w:shd w:val="clear" w:color="auto" w:fill="FFFFFF"/>
        <w:jc w:val="center"/>
        <w:rPr>
          <w:b/>
          <w:sz w:val="28"/>
          <w:szCs w:val="28"/>
        </w:rPr>
      </w:pPr>
    </w:p>
    <w:p w:rsidR="00494256" w:rsidRDefault="00494256" w:rsidP="00FC6A13">
      <w:pPr>
        <w:shd w:val="clear" w:color="auto" w:fill="FFFFFF"/>
        <w:jc w:val="center"/>
        <w:rPr>
          <w:b/>
          <w:sz w:val="28"/>
          <w:szCs w:val="28"/>
        </w:rPr>
      </w:pPr>
    </w:p>
    <w:p w:rsidR="00494256" w:rsidRDefault="00494256" w:rsidP="00FC6A13">
      <w:pPr>
        <w:shd w:val="clear" w:color="auto" w:fill="FFFFFF"/>
        <w:jc w:val="center"/>
        <w:rPr>
          <w:b/>
          <w:sz w:val="28"/>
          <w:szCs w:val="28"/>
        </w:rPr>
      </w:pPr>
    </w:p>
    <w:p w:rsidR="00494256" w:rsidRDefault="00494256" w:rsidP="00FC6A13">
      <w:pPr>
        <w:shd w:val="clear" w:color="auto" w:fill="FFFFFF"/>
        <w:jc w:val="center"/>
        <w:rPr>
          <w:b/>
          <w:sz w:val="28"/>
          <w:szCs w:val="28"/>
        </w:rPr>
      </w:pPr>
    </w:p>
    <w:p w:rsidR="00494256" w:rsidRDefault="00494256" w:rsidP="00FC6A13">
      <w:pPr>
        <w:shd w:val="clear" w:color="auto" w:fill="FFFFFF"/>
        <w:jc w:val="center"/>
        <w:rPr>
          <w:b/>
          <w:sz w:val="28"/>
          <w:szCs w:val="28"/>
        </w:rPr>
      </w:pPr>
    </w:p>
    <w:p w:rsidR="00494256" w:rsidRDefault="00494256" w:rsidP="00FC6A13">
      <w:pPr>
        <w:shd w:val="clear" w:color="auto" w:fill="FFFFFF"/>
        <w:jc w:val="center"/>
        <w:rPr>
          <w:b/>
          <w:sz w:val="28"/>
          <w:szCs w:val="28"/>
        </w:rPr>
      </w:pPr>
      <w:bookmarkStart w:id="0" w:name="_GoBack"/>
      <w:bookmarkEnd w:id="0"/>
    </w:p>
    <w:p w:rsidR="00EB3CA2" w:rsidRDefault="00EB3CA2" w:rsidP="00FC6A13">
      <w:pPr>
        <w:shd w:val="clear" w:color="auto" w:fill="FFFFFF"/>
        <w:jc w:val="center"/>
        <w:rPr>
          <w:b/>
          <w:sz w:val="28"/>
          <w:szCs w:val="28"/>
        </w:rPr>
      </w:pPr>
    </w:p>
    <w:p w:rsidR="00FC6A13" w:rsidRPr="00FC6A13" w:rsidRDefault="00FC6A13" w:rsidP="00FC6A13">
      <w:pPr>
        <w:shd w:val="clear" w:color="auto" w:fill="FFFFFF"/>
        <w:jc w:val="center"/>
        <w:rPr>
          <w:b/>
          <w:sz w:val="28"/>
          <w:szCs w:val="28"/>
        </w:rPr>
      </w:pPr>
      <w:r w:rsidRPr="00FC6A13">
        <w:rPr>
          <w:b/>
          <w:sz w:val="28"/>
          <w:szCs w:val="28"/>
        </w:rPr>
        <w:t xml:space="preserve">1. Цели и задачи </w:t>
      </w:r>
      <w:r>
        <w:rPr>
          <w:b/>
          <w:sz w:val="28"/>
          <w:szCs w:val="28"/>
        </w:rPr>
        <w:t>учебной практики (научно-исследовательская работа)</w:t>
      </w:r>
      <w:r w:rsidRPr="00FC6A13">
        <w:rPr>
          <w:b/>
          <w:sz w:val="28"/>
          <w:szCs w:val="28"/>
        </w:rPr>
        <w:t xml:space="preserve"> </w:t>
      </w:r>
    </w:p>
    <w:p w:rsidR="00FC6A13" w:rsidRPr="00FC6A13" w:rsidRDefault="00FC6A13" w:rsidP="00FC6A13">
      <w:pPr>
        <w:ind w:firstLine="708"/>
        <w:jc w:val="both"/>
        <w:rPr>
          <w:sz w:val="28"/>
          <w:szCs w:val="28"/>
        </w:rPr>
      </w:pPr>
      <w:r w:rsidRPr="00FC6A13">
        <w:rPr>
          <w:color w:val="1D1B11"/>
          <w:spacing w:val="-1"/>
          <w:sz w:val="28"/>
          <w:szCs w:val="28"/>
        </w:rPr>
        <w:t xml:space="preserve">1.1. </w:t>
      </w:r>
      <w:r w:rsidRPr="00FC6A13">
        <w:rPr>
          <w:sz w:val="28"/>
          <w:szCs w:val="28"/>
        </w:rPr>
        <w:t>Цель</w:t>
      </w:r>
      <w:r w:rsidRPr="00FC6A13">
        <w:t xml:space="preserve"> </w:t>
      </w:r>
      <w:r w:rsidRPr="00FC6A13">
        <w:rPr>
          <w:sz w:val="28"/>
          <w:szCs w:val="28"/>
        </w:rPr>
        <w:t>учебной практики (научно-исследовательская работа)  – формирование у магистрантов профессионального мышления педагога-психолога, развитие навыков самостоятельной научно-исследовательской работы, проектирования и проведения научных психологических исследований, развитие аналитических умений в систематизации и оценке научной информации, готовности к применению научных знаний в области профессиональной деятельности с использованием современных методов исследования и информационно-коммуникационных технологий.</w:t>
      </w:r>
    </w:p>
    <w:p w:rsidR="00FC6A13" w:rsidRPr="00FC6A13" w:rsidRDefault="00FC6A13" w:rsidP="00FC6A13">
      <w:pPr>
        <w:ind w:firstLine="709"/>
        <w:rPr>
          <w:sz w:val="28"/>
          <w:szCs w:val="28"/>
        </w:rPr>
      </w:pPr>
      <w:r w:rsidRPr="00FC6A13">
        <w:rPr>
          <w:sz w:val="28"/>
          <w:szCs w:val="28"/>
        </w:rPr>
        <w:t>1.2. Задачи учебной практики (н</w:t>
      </w:r>
      <w:r>
        <w:rPr>
          <w:sz w:val="28"/>
          <w:szCs w:val="28"/>
        </w:rPr>
        <w:t>аучно-исследовательская работа)</w:t>
      </w:r>
      <w:r w:rsidRPr="00FC6A13">
        <w:rPr>
          <w:sz w:val="28"/>
          <w:szCs w:val="28"/>
        </w:rPr>
        <w:t>:</w:t>
      </w:r>
    </w:p>
    <w:p w:rsidR="00FC6A13" w:rsidRDefault="00FC6A13" w:rsidP="00FC6A13">
      <w:pPr>
        <w:numPr>
          <w:ilvl w:val="0"/>
          <w:numId w:val="3"/>
        </w:numPr>
        <w:tabs>
          <w:tab w:val="left" w:pos="284"/>
          <w:tab w:val="left" w:pos="993"/>
        </w:tabs>
        <w:suppressAutoHyphens w:val="0"/>
        <w:ind w:left="0" w:firstLine="709"/>
        <w:contextualSpacing/>
        <w:jc w:val="both"/>
        <w:rPr>
          <w:sz w:val="28"/>
          <w:szCs w:val="28"/>
        </w:rPr>
      </w:pPr>
      <w:r w:rsidRPr="00FC6A13">
        <w:rPr>
          <w:sz w:val="28"/>
          <w:szCs w:val="28"/>
        </w:rPr>
        <w:t>обобщение и критический анализ результатов, полученных отечественными и зарубежными учеными в области педагогики и психологии, поиск, выявление и формулиров</w:t>
      </w:r>
      <w:r>
        <w:rPr>
          <w:sz w:val="28"/>
          <w:szCs w:val="28"/>
        </w:rPr>
        <w:t>ание актуальных научных проблем.</w:t>
      </w:r>
    </w:p>
    <w:p w:rsidR="00FC6A13" w:rsidRDefault="00FC6A13" w:rsidP="00FC6A13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FC6A13" w:rsidRPr="00A24F05" w:rsidRDefault="00FC6A13" w:rsidP="00FC6A13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>
        <w:rPr>
          <w:b/>
          <w:bCs/>
          <w:sz w:val="28"/>
          <w:szCs w:val="28"/>
        </w:rPr>
        <w:t xml:space="preserve">учения при прохождении учебной </w:t>
      </w:r>
      <w:r w:rsidRPr="00A24F05">
        <w:rPr>
          <w:b/>
          <w:bCs/>
          <w:sz w:val="28"/>
          <w:szCs w:val="28"/>
        </w:rPr>
        <w:t>практики</w:t>
      </w:r>
      <w:r w:rsidR="00EF1127">
        <w:rPr>
          <w:b/>
          <w:bCs/>
          <w:sz w:val="28"/>
          <w:szCs w:val="28"/>
        </w:rPr>
        <w:t xml:space="preserve"> </w:t>
      </w:r>
      <w:r w:rsidRPr="00FC6A13">
        <w:rPr>
          <w:b/>
          <w:bCs/>
          <w:sz w:val="28"/>
          <w:szCs w:val="28"/>
        </w:rPr>
        <w:t>(научно-исследовательская работа)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FC6A13" w:rsidRDefault="00FC6A13" w:rsidP="00FC6A13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результате прохождения учебной</w:t>
      </w:r>
      <w:r w:rsidRPr="001A08A8">
        <w:rPr>
          <w:bCs/>
          <w:sz w:val="28"/>
          <w:szCs w:val="28"/>
        </w:rPr>
        <w:t xml:space="preserve"> практики</w:t>
      </w:r>
      <w:r w:rsidR="00EF1127">
        <w:rPr>
          <w:bCs/>
          <w:sz w:val="28"/>
          <w:szCs w:val="28"/>
        </w:rPr>
        <w:t xml:space="preserve"> </w:t>
      </w:r>
      <w:r w:rsidR="00EF1127" w:rsidRPr="00EF1127">
        <w:rPr>
          <w:bCs/>
          <w:sz w:val="28"/>
          <w:szCs w:val="28"/>
        </w:rPr>
        <w:t>(научно-исследовательская работа</w:t>
      </w:r>
      <w:proofErr w:type="gramStart"/>
      <w:r w:rsidR="00EF1127" w:rsidRPr="00EF1127">
        <w:rPr>
          <w:bCs/>
          <w:sz w:val="28"/>
          <w:szCs w:val="28"/>
        </w:rPr>
        <w:t xml:space="preserve">), </w:t>
      </w:r>
      <w:r w:rsidRPr="001A08A8">
        <w:rPr>
          <w:bCs/>
          <w:sz w:val="28"/>
          <w:szCs w:val="28"/>
        </w:rPr>
        <w:t xml:space="preserve"> у</w:t>
      </w:r>
      <w:proofErr w:type="gramEnd"/>
      <w:r w:rsidRPr="001A08A8">
        <w:rPr>
          <w:bCs/>
          <w:sz w:val="28"/>
          <w:szCs w:val="28"/>
        </w:rPr>
        <w:t xml:space="preserve"> обучающегося формируются компетенции и по итогам практики обучающийся должен продемонстрировать следующие результаты:</w:t>
      </w:r>
    </w:p>
    <w:p w:rsidR="00C44FCF" w:rsidRDefault="00C44FCF" w:rsidP="00FC6A13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0"/>
        <w:gridCol w:w="2712"/>
        <w:gridCol w:w="2269"/>
        <w:gridCol w:w="2838"/>
      </w:tblGrid>
      <w:tr w:rsidR="00EF1127" w:rsidRPr="00305BA8" w:rsidTr="005863DD">
        <w:tc>
          <w:tcPr>
            <w:tcW w:w="1844" w:type="dxa"/>
            <w:shd w:val="clear" w:color="auto" w:fill="auto"/>
          </w:tcPr>
          <w:p w:rsidR="00EF1127" w:rsidRPr="00305BA8" w:rsidRDefault="00EF1127" w:rsidP="005863D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EF1127" w:rsidRPr="00305BA8" w:rsidRDefault="00EF1127" w:rsidP="005863D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EF1127" w:rsidRPr="00305BA8" w:rsidRDefault="00EF1127" w:rsidP="005863D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EF1127" w:rsidRPr="00305BA8" w:rsidRDefault="00EF1127" w:rsidP="005863D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EF1127" w:rsidRPr="00305BA8" w:rsidRDefault="00EF1127" w:rsidP="005863D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EF1127" w:rsidRPr="00305BA8" w:rsidRDefault="00EF1127" w:rsidP="005863D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EF1127" w:rsidRPr="00305BA8" w:rsidRDefault="00EF1127" w:rsidP="005863D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EF1127" w:rsidRPr="00305BA8" w:rsidRDefault="00EF1127" w:rsidP="005863D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EF1127" w:rsidRPr="00305BA8" w:rsidTr="005863DD">
        <w:tc>
          <w:tcPr>
            <w:tcW w:w="9853" w:type="dxa"/>
            <w:gridSpan w:val="4"/>
            <w:shd w:val="clear" w:color="auto" w:fill="auto"/>
          </w:tcPr>
          <w:p w:rsidR="00EF1127" w:rsidRPr="00CE2D93" w:rsidRDefault="00EF1127" w:rsidP="005863DD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Семестр 1</w:t>
            </w:r>
          </w:p>
        </w:tc>
      </w:tr>
      <w:tr w:rsidR="00EF1127" w:rsidRPr="00305BA8" w:rsidTr="005863DD">
        <w:tc>
          <w:tcPr>
            <w:tcW w:w="1844" w:type="dxa"/>
            <w:shd w:val="clear" w:color="auto" w:fill="auto"/>
          </w:tcPr>
          <w:p w:rsidR="00EF1127" w:rsidRPr="00305BA8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5C7E6C">
              <w:rPr>
                <w:color w:val="000000" w:themeColor="text1"/>
                <w:sz w:val="22"/>
                <w:szCs w:val="22"/>
              </w:rPr>
              <w:t xml:space="preserve">УК-1. </w:t>
            </w:r>
          </w:p>
        </w:tc>
        <w:tc>
          <w:tcPr>
            <w:tcW w:w="2802" w:type="dxa"/>
            <w:shd w:val="clear" w:color="auto" w:fill="auto"/>
          </w:tcPr>
          <w:p w:rsidR="00EF1127" w:rsidRPr="00305BA8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proofErr w:type="gramStart"/>
            <w:r w:rsidRPr="005C7E6C">
              <w:rPr>
                <w:color w:val="000000" w:themeColor="text1"/>
                <w:sz w:val="22"/>
                <w:szCs w:val="22"/>
              </w:rPr>
              <w:t>Способен  осуществлять</w:t>
            </w:r>
            <w:proofErr w:type="gramEnd"/>
            <w:r w:rsidRPr="005C7E6C">
              <w:rPr>
                <w:color w:val="000000" w:themeColor="text1"/>
                <w:sz w:val="22"/>
                <w:szCs w:val="22"/>
              </w:rPr>
              <w:t xml:space="preserve">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297" w:type="dxa"/>
          </w:tcPr>
          <w:p w:rsidR="00EF1127" w:rsidRPr="0001067E" w:rsidRDefault="00C44FCF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44FCF">
              <w:rPr>
                <w:lang w:eastAsia="ru-RU"/>
              </w:rPr>
              <w:t>УК.1.2. Демонстрирует умение рассматривать различные точки зрения при осуществлении анализа проблемных ситуаций</w:t>
            </w:r>
          </w:p>
        </w:tc>
        <w:tc>
          <w:tcPr>
            <w:tcW w:w="2910" w:type="dxa"/>
            <w:shd w:val="clear" w:color="auto" w:fill="auto"/>
          </w:tcPr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  <w:r>
              <w:t xml:space="preserve"> </w:t>
            </w:r>
            <w:r>
              <w:rPr>
                <w:lang w:eastAsia="ru-RU"/>
              </w:rPr>
              <w:t xml:space="preserve">методы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 принципы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критического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анализа,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методики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анализа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результатов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исследования и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разработки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стратегий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проведения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исследований,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организации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процесса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принятия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решения,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приводит </w:t>
            </w:r>
          </w:p>
          <w:p w:rsidR="00EF1127" w:rsidRPr="0001067E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примеры.</w:t>
            </w:r>
          </w:p>
          <w:p w:rsidR="00EF1127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  <w:r>
              <w:rPr>
                <w:lang w:eastAsia="ru-RU"/>
              </w:rPr>
              <w:t xml:space="preserve">принимать </w:t>
            </w:r>
          </w:p>
          <w:p w:rsidR="00EF1127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конкретные </w:t>
            </w:r>
          </w:p>
          <w:p w:rsidR="00EF1127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решения для </w:t>
            </w:r>
          </w:p>
          <w:p w:rsidR="00EF1127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повышения </w:t>
            </w:r>
          </w:p>
          <w:p w:rsidR="00EF1127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эффективности </w:t>
            </w:r>
          </w:p>
          <w:p w:rsidR="00EF1127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процедур анализа </w:t>
            </w:r>
          </w:p>
          <w:p w:rsidR="00EF1127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проблем, </w:t>
            </w:r>
          </w:p>
          <w:p w:rsidR="00EF1127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принятия </w:t>
            </w:r>
          </w:p>
          <w:p w:rsidR="00EF1127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решений и </w:t>
            </w:r>
          </w:p>
          <w:p w:rsidR="00EF1127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разработки </w:t>
            </w:r>
          </w:p>
          <w:p w:rsidR="00EF1127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стратегий, </w:t>
            </w:r>
          </w:p>
          <w:p w:rsidR="00EF1127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формулировать </w:t>
            </w:r>
          </w:p>
          <w:p w:rsidR="00EF1127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гипотезы, в том </w:t>
            </w:r>
          </w:p>
          <w:p w:rsidR="00EF1127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числе в </w:t>
            </w:r>
          </w:p>
          <w:p w:rsidR="00EF1127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нестандартных </w:t>
            </w:r>
          </w:p>
          <w:p w:rsidR="00EF1127" w:rsidRPr="0001067E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>ситуациях.</w:t>
            </w:r>
          </w:p>
          <w:p w:rsidR="00EF1127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методами </w:t>
            </w:r>
          </w:p>
          <w:p w:rsidR="00EF1127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установления </w:t>
            </w:r>
          </w:p>
          <w:p w:rsidR="00EF1127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причинно-следственных </w:t>
            </w:r>
          </w:p>
          <w:p w:rsidR="00EF1127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связей и </w:t>
            </w:r>
          </w:p>
          <w:p w:rsidR="00EF1127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определения </w:t>
            </w:r>
          </w:p>
          <w:p w:rsidR="00EF1127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наиболее </w:t>
            </w:r>
          </w:p>
          <w:p w:rsidR="00EF1127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значимых среди </w:t>
            </w:r>
          </w:p>
          <w:p w:rsidR="00EF1127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них; методиками </w:t>
            </w:r>
          </w:p>
          <w:p w:rsidR="00EF1127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постановки цели </w:t>
            </w:r>
          </w:p>
          <w:p w:rsidR="00EF1127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и определения </w:t>
            </w:r>
          </w:p>
          <w:p w:rsidR="00EF1127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способов ее </w:t>
            </w:r>
          </w:p>
          <w:p w:rsidR="00EF1127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достижения; </w:t>
            </w:r>
          </w:p>
          <w:p w:rsidR="00EF1127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методиками </w:t>
            </w:r>
          </w:p>
          <w:p w:rsidR="00EF1127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разработки </w:t>
            </w:r>
          </w:p>
          <w:p w:rsidR="00EF1127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стратегий </w:t>
            </w:r>
          </w:p>
          <w:p w:rsidR="00EF1127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действий при </w:t>
            </w:r>
          </w:p>
          <w:p w:rsidR="00EF1127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проблемных </w:t>
            </w:r>
          </w:p>
          <w:p w:rsidR="00EF1127" w:rsidRPr="00305BA8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>ситуациях.</w:t>
            </w:r>
          </w:p>
        </w:tc>
      </w:tr>
      <w:tr w:rsidR="00C44FCF" w:rsidRPr="00305BA8" w:rsidTr="005863DD">
        <w:tc>
          <w:tcPr>
            <w:tcW w:w="1844" w:type="dxa"/>
            <w:shd w:val="clear" w:color="auto" w:fill="auto"/>
          </w:tcPr>
          <w:p w:rsidR="00C44FCF" w:rsidRPr="005C7E6C" w:rsidRDefault="00C44FCF" w:rsidP="005863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C44FCF">
              <w:rPr>
                <w:color w:val="000000" w:themeColor="text1"/>
                <w:sz w:val="22"/>
                <w:szCs w:val="22"/>
              </w:rPr>
              <w:lastRenderedPageBreak/>
              <w:t>УК-4.</w:t>
            </w:r>
          </w:p>
        </w:tc>
        <w:tc>
          <w:tcPr>
            <w:tcW w:w="2802" w:type="dxa"/>
            <w:shd w:val="clear" w:color="auto" w:fill="auto"/>
          </w:tcPr>
          <w:p w:rsidR="00C44FCF" w:rsidRPr="005C7E6C" w:rsidRDefault="00C44FCF" w:rsidP="00C44FC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2"/>
                <w:szCs w:val="22"/>
              </w:rPr>
            </w:pPr>
            <w:r w:rsidRPr="00C44FCF">
              <w:rPr>
                <w:color w:val="000000" w:themeColor="text1"/>
                <w:sz w:val="22"/>
                <w:szCs w:val="22"/>
              </w:rPr>
              <w:t xml:space="preserve">Способен применять современные коммуникативные технологии, в том числе на иностранном языке, для академического и профессионального взаимодействия  </w:t>
            </w:r>
          </w:p>
        </w:tc>
        <w:tc>
          <w:tcPr>
            <w:tcW w:w="2297" w:type="dxa"/>
          </w:tcPr>
          <w:p w:rsidR="00C44FCF" w:rsidRPr="00C44FCF" w:rsidRDefault="00C44FCF" w:rsidP="005863DD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C44FCF">
              <w:rPr>
                <w:color w:val="000000" w:themeColor="text1"/>
                <w:sz w:val="22"/>
                <w:szCs w:val="22"/>
              </w:rPr>
              <w:t xml:space="preserve">УК.4.1. Демонстрирует способность находить, </w:t>
            </w:r>
            <w:proofErr w:type="gramStart"/>
            <w:r w:rsidRPr="00C44FCF">
              <w:rPr>
                <w:color w:val="000000" w:themeColor="text1"/>
                <w:sz w:val="22"/>
                <w:szCs w:val="22"/>
              </w:rPr>
              <w:t>воспринимать  и</w:t>
            </w:r>
            <w:proofErr w:type="gramEnd"/>
            <w:r w:rsidRPr="00C44FCF">
              <w:rPr>
                <w:color w:val="000000" w:themeColor="text1"/>
                <w:sz w:val="22"/>
                <w:szCs w:val="22"/>
              </w:rPr>
              <w:t xml:space="preserve"> использовать информацию, в том числе на иностранном языке, полученную из печатных и электронных источников  для академического и профессионального взаимодействия  </w:t>
            </w:r>
          </w:p>
        </w:tc>
        <w:tc>
          <w:tcPr>
            <w:tcW w:w="2910" w:type="dxa"/>
            <w:shd w:val="clear" w:color="auto" w:fill="auto"/>
          </w:tcPr>
          <w:p w:rsidR="00C44FCF" w:rsidRPr="00F961D0" w:rsidRDefault="00F961D0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F961D0">
              <w:rPr>
                <w:lang w:eastAsia="ru-RU"/>
              </w:rPr>
              <w:t>знать:</w:t>
            </w:r>
          </w:p>
          <w:p w:rsidR="00F961D0" w:rsidRPr="00F961D0" w:rsidRDefault="00F961D0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F961D0">
              <w:rPr>
                <w:lang w:eastAsia="ru-RU"/>
              </w:rPr>
              <w:t xml:space="preserve">методы и принципы обобщения и критического анализа результатов исследования, полученных отечественными и зарубежными учеными, в том числе на иностранном языке, в области педагогики и психологии; </w:t>
            </w:r>
          </w:p>
          <w:p w:rsidR="009330B3" w:rsidRPr="00F961D0" w:rsidRDefault="00F961D0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F961D0">
              <w:rPr>
                <w:lang w:eastAsia="ru-RU"/>
              </w:rPr>
              <w:t>уметь:</w:t>
            </w:r>
          </w:p>
          <w:p w:rsidR="009330B3" w:rsidRDefault="00F961D0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F961D0">
              <w:rPr>
                <w:color w:val="000000" w:themeColor="text1"/>
              </w:rPr>
              <w:t xml:space="preserve">находить, </w:t>
            </w:r>
            <w:proofErr w:type="gramStart"/>
            <w:r w:rsidRPr="00F961D0">
              <w:rPr>
                <w:color w:val="000000" w:themeColor="text1"/>
              </w:rPr>
              <w:t>воспринимать  и</w:t>
            </w:r>
            <w:proofErr w:type="gramEnd"/>
            <w:r w:rsidRPr="00F961D0">
              <w:rPr>
                <w:color w:val="000000" w:themeColor="text1"/>
              </w:rPr>
              <w:t xml:space="preserve"> использовать информацию, в том числе на иностранном языке, полученную из печатных и электронных источников  для </w:t>
            </w:r>
            <w:r>
              <w:rPr>
                <w:color w:val="000000" w:themeColor="text1"/>
              </w:rPr>
              <w:lastRenderedPageBreak/>
              <w:t>формулирования</w:t>
            </w:r>
            <w:r w:rsidRPr="00F961D0">
              <w:rPr>
                <w:color w:val="000000" w:themeColor="text1"/>
              </w:rPr>
              <w:t xml:space="preserve"> актуальных научных</w:t>
            </w:r>
            <w:r w:rsidRPr="00F961D0">
              <w:rPr>
                <w:color w:val="000000" w:themeColor="text1"/>
                <w:sz w:val="22"/>
                <w:szCs w:val="22"/>
              </w:rPr>
              <w:t xml:space="preserve"> проблем</w:t>
            </w:r>
            <w:r>
              <w:rPr>
                <w:color w:val="000000" w:themeColor="text1"/>
                <w:sz w:val="22"/>
                <w:szCs w:val="22"/>
              </w:rPr>
              <w:t>;</w:t>
            </w:r>
          </w:p>
          <w:p w:rsidR="009330B3" w:rsidRDefault="009330B3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Владеть:</w:t>
            </w:r>
          </w:p>
          <w:p w:rsidR="009330B3" w:rsidRDefault="009330B3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методами </w:t>
            </w:r>
            <w:r>
              <w:rPr>
                <w:color w:val="000000" w:themeColor="text1"/>
                <w:sz w:val="22"/>
                <w:szCs w:val="22"/>
              </w:rPr>
              <w:t>использования информации</w:t>
            </w:r>
            <w:r w:rsidRPr="00C44FCF">
              <w:rPr>
                <w:color w:val="000000" w:themeColor="text1"/>
                <w:sz w:val="22"/>
                <w:szCs w:val="22"/>
              </w:rPr>
              <w:t xml:space="preserve">, в том числе на иностранном языке, полученную из печатных и электронных </w:t>
            </w:r>
            <w:proofErr w:type="gramStart"/>
            <w:r w:rsidRPr="00C44FCF">
              <w:rPr>
                <w:color w:val="000000" w:themeColor="text1"/>
                <w:sz w:val="22"/>
                <w:szCs w:val="22"/>
              </w:rPr>
              <w:t>источников  для</w:t>
            </w:r>
            <w:proofErr w:type="gramEnd"/>
            <w:r w:rsidRPr="00C44FCF">
              <w:rPr>
                <w:color w:val="000000" w:themeColor="text1"/>
                <w:sz w:val="22"/>
                <w:szCs w:val="22"/>
              </w:rPr>
              <w:t xml:space="preserve"> академического и профессионального взаимодействия  </w:t>
            </w:r>
          </w:p>
        </w:tc>
      </w:tr>
      <w:tr w:rsidR="00EF1127" w:rsidRPr="00305BA8" w:rsidTr="005863DD">
        <w:tc>
          <w:tcPr>
            <w:tcW w:w="1844" w:type="dxa"/>
            <w:shd w:val="clear" w:color="auto" w:fill="auto"/>
          </w:tcPr>
          <w:p w:rsidR="00EF1127" w:rsidRPr="00305BA8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5C7E6C">
              <w:rPr>
                <w:color w:val="000000" w:themeColor="text1"/>
                <w:sz w:val="22"/>
                <w:szCs w:val="22"/>
              </w:rPr>
              <w:lastRenderedPageBreak/>
              <w:t xml:space="preserve">УК-5. </w:t>
            </w:r>
          </w:p>
        </w:tc>
        <w:tc>
          <w:tcPr>
            <w:tcW w:w="2802" w:type="dxa"/>
            <w:shd w:val="clear" w:color="auto" w:fill="auto"/>
          </w:tcPr>
          <w:p w:rsidR="00EF1127" w:rsidRPr="00305BA8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5C7E6C">
              <w:rPr>
                <w:color w:val="000000" w:themeColor="text1"/>
                <w:sz w:val="22"/>
                <w:szCs w:val="22"/>
              </w:rPr>
              <w:t xml:space="preserve">Способен анализировать и учитывать разнообразие культур в процессе межкультурного взаимодействия  </w:t>
            </w:r>
          </w:p>
        </w:tc>
        <w:tc>
          <w:tcPr>
            <w:tcW w:w="2297" w:type="dxa"/>
          </w:tcPr>
          <w:p w:rsidR="00C44FCF" w:rsidRDefault="00C44FCF" w:rsidP="005863DD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C44FCF">
              <w:rPr>
                <w:color w:val="000000" w:themeColor="text1"/>
                <w:sz w:val="22"/>
                <w:szCs w:val="22"/>
              </w:rPr>
              <w:t xml:space="preserve">УК.5.1. </w:t>
            </w:r>
            <w:r w:rsidRPr="00C44FCF">
              <w:rPr>
                <w:bCs/>
                <w:color w:val="000000" w:themeColor="text1"/>
                <w:sz w:val="22"/>
                <w:szCs w:val="22"/>
              </w:rPr>
              <w:t xml:space="preserve">Демонстрирует умение находить и использовать необходимую для </w:t>
            </w:r>
            <w:r w:rsidRPr="00C44FCF">
              <w:rPr>
                <w:color w:val="000000" w:themeColor="text1"/>
                <w:sz w:val="22"/>
                <w:szCs w:val="22"/>
              </w:rPr>
              <w:t xml:space="preserve">конструктивного </w:t>
            </w:r>
            <w:r w:rsidRPr="00C44FCF">
              <w:rPr>
                <w:bCs/>
                <w:color w:val="000000" w:themeColor="text1"/>
                <w:sz w:val="22"/>
                <w:szCs w:val="22"/>
              </w:rPr>
              <w:t>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  <w:r w:rsidRPr="00C44FCF">
              <w:rPr>
                <w:color w:val="000000" w:themeColor="text1"/>
                <w:sz w:val="22"/>
                <w:szCs w:val="22"/>
              </w:rPr>
              <w:t xml:space="preserve"> в целях успешного выполнения профессиональных задач и усиления социальной интеграции</w:t>
            </w:r>
          </w:p>
          <w:p w:rsidR="00EF1127" w:rsidRPr="0001067E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910" w:type="dxa"/>
            <w:shd w:val="clear" w:color="auto" w:fill="auto"/>
          </w:tcPr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Знать: основные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национальные,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этнокультурные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конфессиональные особенности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 народные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традиции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населения;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основы и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закономерности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социального и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межкультурного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взаимодействия,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направленного на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решение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профессиональных задач,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приводит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примеры.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Уметь: грамотно,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доступно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излагать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профессиональную информацию в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процессе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межкультурного взаимодействия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учетом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особенностей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аудитории;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соблюдать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этические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нормы и права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человека;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анализировать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особенности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социального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взаимодействия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 учетом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национальных,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этнокультурных,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конфессиональных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особенностей, в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том числе в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нестандартных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ситуациях.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Владеть: взаимодействия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учетом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особенностей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аудитории;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соблюдать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этические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нормы и права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человека;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анализировать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особенности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социального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взаимодействия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 учетом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национальных,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этнокультурных,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конфессиональных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особенностей, в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том числе в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нестандартных </w:t>
            </w:r>
          </w:p>
          <w:p w:rsidR="00EF1127" w:rsidRPr="0001067E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ситуациях.</w:t>
            </w:r>
          </w:p>
        </w:tc>
      </w:tr>
      <w:tr w:rsidR="00EF1127" w:rsidRPr="00305BA8" w:rsidTr="005863DD">
        <w:tc>
          <w:tcPr>
            <w:tcW w:w="1844" w:type="dxa"/>
            <w:shd w:val="clear" w:color="auto" w:fill="auto"/>
          </w:tcPr>
          <w:p w:rsidR="00EF1127" w:rsidRPr="00305BA8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lastRenderedPageBreak/>
              <w:t>ПК-1.</w:t>
            </w:r>
          </w:p>
        </w:tc>
        <w:tc>
          <w:tcPr>
            <w:tcW w:w="2802" w:type="dxa"/>
            <w:shd w:val="clear" w:color="auto" w:fill="auto"/>
          </w:tcPr>
          <w:p w:rsidR="00C44FCF" w:rsidRDefault="00C44FCF" w:rsidP="00C44FCF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C44FCF">
              <w:t>Способен проводить диагностику индивидуального развития обучающегося, интерпретировать ее результаты и разрабатывать рекомендации участникам образовательных отношений на основании прикладных научных исследований в образовании</w:t>
            </w:r>
          </w:p>
          <w:p w:rsidR="00EF1127" w:rsidRPr="00305BA8" w:rsidRDefault="00EF1127" w:rsidP="005863D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7" w:type="dxa"/>
          </w:tcPr>
          <w:p w:rsidR="00EF1127" w:rsidRPr="0001067E" w:rsidRDefault="00C44FCF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44FCF">
              <w:rPr>
                <w:lang w:eastAsia="ru-RU"/>
              </w:rPr>
              <w:t>ПК.1.1. Демонстрирует умения подбирать и (или) разрабатывать диагностический инструментарий, адекватный целям прикладного научного исследования в образовании</w:t>
            </w:r>
          </w:p>
        </w:tc>
        <w:tc>
          <w:tcPr>
            <w:tcW w:w="2910" w:type="dxa"/>
            <w:shd w:val="clear" w:color="auto" w:fill="auto"/>
          </w:tcPr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Знать:</w:t>
            </w:r>
            <w:r>
              <w:t xml:space="preserve"> </w:t>
            </w:r>
            <w:r>
              <w:rPr>
                <w:lang w:eastAsia="ru-RU"/>
              </w:rPr>
              <w:t xml:space="preserve">методологию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психолого-педагогического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исследования в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изучаемой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области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научного знания;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способы сбора,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оформления и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интерпретации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эксперименталь</w:t>
            </w:r>
            <w:proofErr w:type="spellEnd"/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ных</w:t>
            </w:r>
            <w:proofErr w:type="spellEnd"/>
            <w:r>
              <w:rPr>
                <w:lang w:eastAsia="ru-RU"/>
              </w:rPr>
              <w:t xml:space="preserve"> данных;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требования к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написанию и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оформлению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научных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текстов,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Уметь:</w:t>
            </w:r>
            <w:r>
              <w:t xml:space="preserve"> </w:t>
            </w:r>
            <w:r>
              <w:rPr>
                <w:lang w:eastAsia="ru-RU"/>
              </w:rPr>
              <w:t xml:space="preserve">проектировать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программы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исследования в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рамках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выбранной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проблематики;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определять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методы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теоретического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и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экспериментального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исследования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научной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проблемы;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планировать и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проводить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экспериментальное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исследование;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использовать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разные способы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сбора,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обработки и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интерпретации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данных,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полученных в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ходе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теоретического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анализа научной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проблемы и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экспериментальным путем;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оформлять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анализировать,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обобщать и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представлять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полученные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результаты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исследования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научной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проблемы в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соответствии с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предъявляемыми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требованиями;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использовать в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процессе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исследовательской деятельности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информационные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технологии;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создавать и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оформлять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научный текст,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в том </w:t>
            </w:r>
            <w:proofErr w:type="gramStart"/>
            <w:r>
              <w:rPr>
                <w:lang w:eastAsia="ru-RU"/>
              </w:rPr>
              <w:t>числе  в</w:t>
            </w:r>
            <w:proofErr w:type="gramEnd"/>
            <w:r>
              <w:rPr>
                <w:lang w:eastAsia="ru-RU"/>
              </w:rPr>
              <w:t xml:space="preserve">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нестандартных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ситуациях.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Владеть:</w:t>
            </w:r>
            <w:r>
              <w:t xml:space="preserve"> </w:t>
            </w:r>
            <w:r>
              <w:rPr>
                <w:lang w:eastAsia="ru-RU"/>
              </w:rPr>
              <w:t xml:space="preserve">программу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исследования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научной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проблемы;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методами проведения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экспериментального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исследования;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способами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интерпретации,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обобщения и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представления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экспериментальных данных;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умением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создавать и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оформлять </w:t>
            </w:r>
          </w:p>
          <w:p w:rsidR="00EF1127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связный научный </w:t>
            </w:r>
          </w:p>
          <w:p w:rsidR="00EF1127" w:rsidRPr="0001067E" w:rsidRDefault="00EF1127" w:rsidP="005863D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текст.</w:t>
            </w:r>
          </w:p>
        </w:tc>
      </w:tr>
    </w:tbl>
    <w:p w:rsidR="00EF1127" w:rsidRDefault="00EF1127" w:rsidP="00FC6A13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EF1127" w:rsidRPr="00A24F05" w:rsidRDefault="00EF1127" w:rsidP="00EF1127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учебной </w:t>
      </w:r>
      <w:r w:rsidRPr="00A24F05">
        <w:rPr>
          <w:b/>
          <w:bCs/>
          <w:sz w:val="28"/>
          <w:szCs w:val="28"/>
        </w:rPr>
        <w:t>практики</w:t>
      </w:r>
      <w:r w:rsidRPr="003D052A">
        <w:rPr>
          <w:b/>
          <w:bCs/>
          <w:sz w:val="28"/>
          <w:szCs w:val="28"/>
        </w:rPr>
        <w:t xml:space="preserve"> </w:t>
      </w:r>
      <w:r w:rsidRPr="00EF1127">
        <w:rPr>
          <w:b/>
          <w:bCs/>
          <w:sz w:val="28"/>
          <w:szCs w:val="28"/>
        </w:rPr>
        <w:t>(научно-исследовательская работа)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в структуре ОПОП </w:t>
      </w:r>
      <w:r w:rsidRPr="00A24F05">
        <w:rPr>
          <w:b/>
          <w:bCs/>
          <w:sz w:val="28"/>
          <w:szCs w:val="28"/>
        </w:rPr>
        <w:t xml:space="preserve">магистратуры </w:t>
      </w:r>
    </w:p>
    <w:p w:rsidR="00EF1127" w:rsidRPr="00AA79A0" w:rsidRDefault="00EF1127" w:rsidP="00EF1127">
      <w:pPr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Учебная практика (н</w:t>
      </w:r>
      <w:r w:rsidRPr="00AA79A0">
        <w:rPr>
          <w:sz w:val="28"/>
          <w:szCs w:val="28"/>
          <w:lang w:eastAsia="ru-RU"/>
        </w:rPr>
        <w:t>аучно-исследовательская работа</w:t>
      </w:r>
      <w:r>
        <w:rPr>
          <w:sz w:val="28"/>
          <w:szCs w:val="28"/>
          <w:lang w:eastAsia="ru-RU"/>
        </w:rPr>
        <w:t>)</w:t>
      </w:r>
      <w:r w:rsidRPr="00AA79A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магистранта относится к базовому блоку.</w:t>
      </w:r>
    </w:p>
    <w:p w:rsidR="00EF1127" w:rsidRPr="00EF1127" w:rsidRDefault="00EF1127" w:rsidP="00EF1127">
      <w:pPr>
        <w:ind w:firstLine="567"/>
        <w:jc w:val="both"/>
        <w:rPr>
          <w:color w:val="000000"/>
          <w:sz w:val="28"/>
          <w:szCs w:val="28"/>
          <w:lang w:eastAsia="ru-RU"/>
        </w:rPr>
      </w:pPr>
      <w:r w:rsidRPr="00AA79A0">
        <w:rPr>
          <w:color w:val="000000"/>
          <w:sz w:val="28"/>
          <w:szCs w:val="28"/>
          <w:lang w:eastAsia="ru-RU"/>
        </w:rPr>
        <w:t xml:space="preserve">Дисциплины, учебные курсы, на освоении которых базируется </w:t>
      </w:r>
      <w:r>
        <w:rPr>
          <w:color w:val="000000"/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>чебная практика (н</w:t>
      </w:r>
      <w:r w:rsidRPr="00AA79A0">
        <w:rPr>
          <w:sz w:val="28"/>
          <w:szCs w:val="28"/>
          <w:lang w:eastAsia="ru-RU"/>
        </w:rPr>
        <w:t xml:space="preserve">аучно-исследовательская </w:t>
      </w:r>
      <w:proofErr w:type="gramStart"/>
      <w:r w:rsidRPr="00AA79A0">
        <w:rPr>
          <w:sz w:val="28"/>
          <w:szCs w:val="28"/>
          <w:lang w:eastAsia="ru-RU"/>
        </w:rPr>
        <w:t>работа</w:t>
      </w:r>
      <w:r>
        <w:rPr>
          <w:sz w:val="28"/>
          <w:szCs w:val="28"/>
          <w:lang w:eastAsia="ru-RU"/>
        </w:rPr>
        <w:t>)</w:t>
      </w:r>
      <w:r w:rsidRPr="00AA79A0">
        <w:rPr>
          <w:sz w:val="28"/>
          <w:szCs w:val="28"/>
          <w:lang w:eastAsia="ru-RU"/>
        </w:rPr>
        <w:t xml:space="preserve"> </w:t>
      </w:r>
      <w:r w:rsidRPr="00AA79A0">
        <w:rPr>
          <w:color w:val="000000"/>
          <w:sz w:val="28"/>
          <w:szCs w:val="28"/>
          <w:lang w:eastAsia="ru-RU"/>
        </w:rPr>
        <w:t xml:space="preserve"> –</w:t>
      </w:r>
      <w:proofErr w:type="gramEnd"/>
      <w:r w:rsidRPr="00AA79A0">
        <w:rPr>
          <w:color w:val="000000"/>
          <w:sz w:val="28"/>
          <w:szCs w:val="28"/>
          <w:lang w:eastAsia="ru-RU"/>
        </w:rPr>
        <w:t xml:space="preserve"> «Методология и методы организации научного исследования», «</w:t>
      </w:r>
      <w:r w:rsidRPr="00EF1127">
        <w:rPr>
          <w:color w:val="000000"/>
          <w:sz w:val="28"/>
          <w:szCs w:val="28"/>
          <w:lang w:eastAsia="ru-RU"/>
        </w:rPr>
        <w:t>Психологические и педагогические теории нормативных и ненормативных кризисов</w:t>
      </w:r>
      <w:r>
        <w:rPr>
          <w:color w:val="000000"/>
          <w:sz w:val="28"/>
          <w:szCs w:val="28"/>
          <w:lang w:eastAsia="ru-RU"/>
        </w:rPr>
        <w:t>»,</w:t>
      </w:r>
      <w:r w:rsidRPr="00EF1127">
        <w:t xml:space="preserve"> </w:t>
      </w:r>
      <w:r>
        <w:t>«</w:t>
      </w:r>
      <w:r w:rsidRPr="00EF1127">
        <w:rPr>
          <w:color w:val="000000"/>
          <w:sz w:val="28"/>
          <w:szCs w:val="28"/>
          <w:lang w:eastAsia="ru-RU"/>
        </w:rPr>
        <w:t xml:space="preserve">Психолого-педагогические методы </w:t>
      </w:r>
      <w:r w:rsidR="001C7A58">
        <w:rPr>
          <w:color w:val="000000"/>
          <w:sz w:val="28"/>
          <w:szCs w:val="28"/>
          <w:lang w:eastAsia="ru-RU"/>
        </w:rPr>
        <w:t>диагностики кризисных состояний</w:t>
      </w:r>
      <w:r>
        <w:rPr>
          <w:color w:val="000000"/>
          <w:sz w:val="28"/>
          <w:szCs w:val="28"/>
          <w:lang w:eastAsia="ru-RU"/>
        </w:rPr>
        <w:t>».</w:t>
      </w:r>
    </w:p>
    <w:p w:rsidR="00EF1127" w:rsidRDefault="00EF1127" w:rsidP="00EF1127">
      <w:pPr>
        <w:ind w:firstLine="567"/>
        <w:jc w:val="both"/>
        <w:rPr>
          <w:sz w:val="28"/>
          <w:szCs w:val="28"/>
          <w:lang w:eastAsia="ru-RU"/>
        </w:rPr>
      </w:pPr>
      <w:r w:rsidRPr="00EF1127">
        <w:rPr>
          <w:sz w:val="28"/>
          <w:szCs w:val="28"/>
          <w:lang w:eastAsia="ru-RU"/>
        </w:rPr>
        <w:t>Компетенции, приобретаемые в ходе научно-исследовательской работы, необходимы для прохождения практик, выполнения научно-исследовательской работы в семестре и освоения таких дисциплин как</w:t>
      </w:r>
      <w:r w:rsidR="005863DD">
        <w:rPr>
          <w:sz w:val="28"/>
          <w:szCs w:val="28"/>
          <w:lang w:eastAsia="ru-RU"/>
        </w:rPr>
        <w:t>:</w:t>
      </w:r>
      <w:r w:rsidR="005863DD" w:rsidRPr="005863DD">
        <w:t xml:space="preserve"> </w:t>
      </w:r>
      <w:r w:rsidR="005863DD">
        <w:t>«</w:t>
      </w:r>
      <w:r w:rsidR="005863DD" w:rsidRPr="005863DD">
        <w:rPr>
          <w:sz w:val="28"/>
          <w:szCs w:val="28"/>
          <w:lang w:eastAsia="ru-RU"/>
        </w:rPr>
        <w:t>Психолого-педагогические аспекты организации кризисного консультирования детей и взрослых</w:t>
      </w:r>
      <w:proofErr w:type="gramStart"/>
      <w:r w:rsidR="005863DD">
        <w:rPr>
          <w:sz w:val="28"/>
          <w:szCs w:val="28"/>
          <w:lang w:eastAsia="ru-RU"/>
        </w:rPr>
        <w:t>»,</w:t>
      </w:r>
      <w:r w:rsidR="005863DD" w:rsidRPr="005863DD">
        <w:rPr>
          <w:sz w:val="28"/>
          <w:szCs w:val="28"/>
          <w:lang w:eastAsia="ru-RU"/>
        </w:rPr>
        <w:tab/>
      </w:r>
      <w:proofErr w:type="gramEnd"/>
      <w:r w:rsidRPr="00EF1127">
        <w:rPr>
          <w:sz w:val="28"/>
          <w:szCs w:val="28"/>
          <w:lang w:eastAsia="ru-RU"/>
        </w:rPr>
        <w:t xml:space="preserve"> «Технологии кризисного консультирования детей и взрослых»,</w:t>
      </w:r>
      <w:r w:rsidR="005863DD">
        <w:rPr>
          <w:sz w:val="28"/>
          <w:szCs w:val="28"/>
          <w:lang w:eastAsia="ru-RU"/>
        </w:rPr>
        <w:t xml:space="preserve"> «</w:t>
      </w:r>
      <w:r w:rsidR="005863DD" w:rsidRPr="005863DD">
        <w:rPr>
          <w:sz w:val="28"/>
          <w:szCs w:val="28"/>
          <w:lang w:eastAsia="ru-RU"/>
        </w:rPr>
        <w:t xml:space="preserve">Буллинг и </w:t>
      </w:r>
      <w:proofErr w:type="spellStart"/>
      <w:r w:rsidR="005863DD" w:rsidRPr="005863DD">
        <w:rPr>
          <w:sz w:val="28"/>
          <w:szCs w:val="28"/>
          <w:lang w:eastAsia="ru-RU"/>
        </w:rPr>
        <w:t>кибербуллинг</w:t>
      </w:r>
      <w:proofErr w:type="spellEnd"/>
      <w:r w:rsidR="005863DD" w:rsidRPr="005863DD">
        <w:rPr>
          <w:sz w:val="28"/>
          <w:szCs w:val="28"/>
          <w:lang w:eastAsia="ru-RU"/>
        </w:rPr>
        <w:t xml:space="preserve"> в подростковой среде</w:t>
      </w:r>
      <w:r w:rsidR="005863DD">
        <w:rPr>
          <w:sz w:val="28"/>
          <w:szCs w:val="28"/>
          <w:lang w:eastAsia="ru-RU"/>
        </w:rPr>
        <w:t>»,</w:t>
      </w:r>
      <w:r w:rsidR="005863DD" w:rsidRPr="005863DD">
        <w:rPr>
          <w:sz w:val="28"/>
          <w:szCs w:val="28"/>
          <w:lang w:eastAsia="ru-RU"/>
        </w:rPr>
        <w:tab/>
      </w:r>
      <w:r w:rsidRPr="00EF1127">
        <w:rPr>
          <w:sz w:val="28"/>
          <w:szCs w:val="28"/>
          <w:lang w:eastAsia="ru-RU"/>
        </w:rPr>
        <w:t xml:space="preserve"> «Проектирование развивающих и оздоровительных программ в образовательном учреждении». </w:t>
      </w:r>
    </w:p>
    <w:p w:rsidR="00020CEF" w:rsidRDefault="00020CEF" w:rsidP="005863D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5863DD" w:rsidRPr="00A24F05" w:rsidRDefault="005863DD" w:rsidP="005863DD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Формы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>
        <w:rPr>
          <w:b/>
          <w:bCs/>
          <w:sz w:val="28"/>
          <w:szCs w:val="28"/>
        </w:rPr>
        <w:t>едения учебной</w:t>
      </w:r>
      <w:r w:rsidRPr="00A24F05">
        <w:rPr>
          <w:b/>
          <w:bCs/>
          <w:sz w:val="28"/>
          <w:szCs w:val="28"/>
        </w:rPr>
        <w:t xml:space="preserve"> практики</w:t>
      </w:r>
      <w:r w:rsidRPr="003D052A">
        <w:rPr>
          <w:b/>
          <w:bCs/>
          <w:sz w:val="28"/>
          <w:szCs w:val="28"/>
        </w:rPr>
        <w:t xml:space="preserve"> (</w:t>
      </w:r>
      <w:r w:rsidRPr="00857F07">
        <w:rPr>
          <w:b/>
          <w:sz w:val="28"/>
          <w:szCs w:val="28"/>
          <w:lang w:eastAsia="ru-RU"/>
        </w:rPr>
        <w:t>научно-исследовательская работа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</w:p>
    <w:p w:rsidR="005863DD" w:rsidRDefault="005863DD" w:rsidP="005863DD">
      <w:pPr>
        <w:ind w:firstLine="851"/>
        <w:jc w:val="both"/>
        <w:rPr>
          <w:sz w:val="28"/>
          <w:szCs w:val="28"/>
          <w:lang w:eastAsia="en-US"/>
        </w:rPr>
      </w:pPr>
      <w:r w:rsidRPr="00F42A96">
        <w:rPr>
          <w:sz w:val="28"/>
          <w:szCs w:val="28"/>
        </w:rPr>
        <w:t xml:space="preserve">Форма проведения </w:t>
      </w:r>
      <w:r>
        <w:rPr>
          <w:sz w:val="28"/>
          <w:szCs w:val="28"/>
        </w:rPr>
        <w:t xml:space="preserve">данной </w:t>
      </w:r>
      <w:r w:rsidRPr="00F42A96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>–</w:t>
      </w:r>
      <w:r w:rsidRPr="00F42A9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дискретная. </w:t>
      </w:r>
    </w:p>
    <w:p w:rsidR="005863DD" w:rsidRDefault="005863DD" w:rsidP="005863DD">
      <w:pPr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Способы организации данной практики – стационарная, выездная.</w:t>
      </w:r>
    </w:p>
    <w:p w:rsidR="005863DD" w:rsidRDefault="005863DD" w:rsidP="005863DD">
      <w:pPr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Стационарная практика</w:t>
      </w:r>
      <w:r w:rsidRPr="00F42A96">
        <w:rPr>
          <w:sz w:val="28"/>
          <w:szCs w:val="28"/>
          <w:lang w:eastAsia="en-US"/>
        </w:rPr>
        <w:t xml:space="preserve"> в </w:t>
      </w:r>
      <w:r>
        <w:rPr>
          <w:sz w:val="28"/>
          <w:szCs w:val="28"/>
          <w:lang w:eastAsia="en-US"/>
        </w:rPr>
        <w:t xml:space="preserve">образовательных </w:t>
      </w:r>
      <w:r w:rsidRPr="00F42A96">
        <w:rPr>
          <w:sz w:val="28"/>
          <w:szCs w:val="28"/>
          <w:lang w:eastAsia="en-US"/>
        </w:rPr>
        <w:t xml:space="preserve">организациях, расположенных в </w:t>
      </w:r>
      <w:r>
        <w:rPr>
          <w:sz w:val="28"/>
          <w:szCs w:val="28"/>
          <w:lang w:eastAsia="en-US"/>
        </w:rPr>
        <w:t xml:space="preserve">Нижегородском регионе. </w:t>
      </w:r>
      <w:r w:rsidRPr="00F42A96">
        <w:rPr>
          <w:sz w:val="28"/>
          <w:szCs w:val="28"/>
          <w:lang w:eastAsia="en-US"/>
        </w:rPr>
        <w:t xml:space="preserve">В соответствии с требованиями, предъявляемыми к </w:t>
      </w:r>
      <w:r>
        <w:rPr>
          <w:sz w:val="28"/>
          <w:szCs w:val="28"/>
          <w:lang w:eastAsia="en-US"/>
        </w:rPr>
        <w:t>учеб</w:t>
      </w:r>
      <w:r w:rsidRPr="00F42A96">
        <w:rPr>
          <w:sz w:val="28"/>
          <w:szCs w:val="28"/>
          <w:lang w:eastAsia="en-US"/>
        </w:rPr>
        <w:t xml:space="preserve">ной практике, </w:t>
      </w:r>
      <w:r>
        <w:rPr>
          <w:sz w:val="28"/>
          <w:szCs w:val="28"/>
          <w:lang w:eastAsia="en-US"/>
        </w:rPr>
        <w:t xml:space="preserve">ее </w:t>
      </w:r>
      <w:r w:rsidRPr="00F42A96">
        <w:rPr>
          <w:sz w:val="28"/>
          <w:szCs w:val="28"/>
          <w:lang w:eastAsia="en-US"/>
        </w:rPr>
        <w:t xml:space="preserve">прохождение проводится в форме непосредственного участия в работе </w:t>
      </w:r>
      <w:r>
        <w:rPr>
          <w:sz w:val="28"/>
          <w:szCs w:val="28"/>
          <w:lang w:eastAsia="en-US"/>
        </w:rPr>
        <w:t xml:space="preserve">образовательных организаций </w:t>
      </w:r>
      <w:r w:rsidRPr="00F42A96">
        <w:rPr>
          <w:sz w:val="28"/>
          <w:szCs w:val="28"/>
          <w:lang w:eastAsia="en-US"/>
        </w:rPr>
        <w:t>под руководством закрепленного (по месту прохождения практики) руководителя практики.</w:t>
      </w:r>
    </w:p>
    <w:p w:rsidR="005863DD" w:rsidRPr="00152C38" w:rsidRDefault="005863DD" w:rsidP="005863DD">
      <w:pPr>
        <w:ind w:firstLine="851"/>
        <w:jc w:val="both"/>
        <w:rPr>
          <w:rFonts w:eastAsia="Calibri"/>
          <w:i/>
          <w:sz w:val="22"/>
          <w:szCs w:val="22"/>
          <w:lang w:eastAsia="en-US"/>
        </w:rPr>
      </w:pPr>
      <w:r w:rsidRPr="002E610D">
        <w:rPr>
          <w:rFonts w:eastAsia="Calibr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обучающегося.</w:t>
      </w:r>
    </w:p>
    <w:p w:rsidR="005863DD" w:rsidRPr="00125DE5" w:rsidRDefault="005863DD" w:rsidP="009826A6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</w:p>
    <w:p w:rsidR="005863DD" w:rsidRPr="00606C2E" w:rsidRDefault="005863DD" w:rsidP="005863DD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>
        <w:rPr>
          <w:b/>
          <w:bCs/>
          <w:sz w:val="28"/>
          <w:szCs w:val="28"/>
        </w:rPr>
        <w:t>сто и время проведения учебной</w:t>
      </w:r>
      <w:r w:rsidRPr="00A24F05">
        <w:rPr>
          <w:b/>
          <w:bCs/>
          <w:sz w:val="28"/>
          <w:szCs w:val="28"/>
        </w:rPr>
        <w:t xml:space="preserve"> </w:t>
      </w:r>
      <w:r w:rsidRPr="005863DD">
        <w:rPr>
          <w:b/>
          <w:bCs/>
          <w:sz w:val="28"/>
          <w:szCs w:val="28"/>
        </w:rPr>
        <w:t>(научно-исследовательская работа)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5863DD" w:rsidRPr="00B05813" w:rsidRDefault="005863DD" w:rsidP="005863DD">
      <w:pPr>
        <w:ind w:firstLine="567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Учебная практика (н</w:t>
      </w:r>
      <w:r w:rsidRPr="00AA79A0">
        <w:rPr>
          <w:sz w:val="28"/>
          <w:szCs w:val="28"/>
          <w:lang w:eastAsia="ru-RU"/>
        </w:rPr>
        <w:t>аучно-исследовательская работа</w:t>
      </w:r>
      <w:r>
        <w:rPr>
          <w:sz w:val="28"/>
          <w:szCs w:val="28"/>
          <w:lang w:eastAsia="ru-RU"/>
        </w:rPr>
        <w:t>)</w:t>
      </w:r>
      <w:r w:rsidRPr="00AA79A0">
        <w:rPr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магистрантов</w:t>
      </w:r>
      <w:r w:rsidRPr="00B05813">
        <w:rPr>
          <w:color w:val="000000"/>
          <w:sz w:val="28"/>
          <w:szCs w:val="28"/>
          <w:lang w:eastAsia="ru-RU"/>
        </w:rPr>
        <w:t xml:space="preserve"> организуется на </w:t>
      </w:r>
      <w:r>
        <w:rPr>
          <w:color w:val="000000"/>
          <w:sz w:val="28"/>
          <w:szCs w:val="28"/>
          <w:lang w:eastAsia="ru-RU"/>
        </w:rPr>
        <w:t xml:space="preserve">базе: НГПУ им. </w:t>
      </w:r>
      <w:proofErr w:type="spellStart"/>
      <w:r>
        <w:rPr>
          <w:color w:val="000000"/>
          <w:sz w:val="28"/>
          <w:szCs w:val="28"/>
          <w:lang w:eastAsia="ru-RU"/>
        </w:rPr>
        <w:t>К.Минина</w:t>
      </w:r>
      <w:proofErr w:type="spellEnd"/>
      <w:r>
        <w:rPr>
          <w:color w:val="000000"/>
          <w:sz w:val="28"/>
          <w:szCs w:val="28"/>
          <w:lang w:eastAsia="ru-RU"/>
        </w:rPr>
        <w:t>, кафедре</w:t>
      </w:r>
      <w:r w:rsidRPr="00B05813">
        <w:rPr>
          <w:color w:val="000000"/>
          <w:sz w:val="28"/>
          <w:szCs w:val="28"/>
          <w:lang w:eastAsia="ru-RU"/>
        </w:rPr>
        <w:t xml:space="preserve"> практической психологии, а также в организациях, в которых магистранты могут работать в качестве </w:t>
      </w:r>
      <w:r>
        <w:rPr>
          <w:color w:val="000000"/>
          <w:sz w:val="28"/>
          <w:szCs w:val="28"/>
          <w:lang w:eastAsia="ru-RU"/>
        </w:rPr>
        <w:t xml:space="preserve">педагогов и </w:t>
      </w:r>
      <w:r w:rsidRPr="00B05813">
        <w:rPr>
          <w:color w:val="000000"/>
          <w:sz w:val="28"/>
          <w:szCs w:val="28"/>
          <w:lang w:eastAsia="ru-RU"/>
        </w:rPr>
        <w:t xml:space="preserve">психологов: в </w:t>
      </w:r>
      <w:r>
        <w:rPr>
          <w:color w:val="000000"/>
          <w:sz w:val="28"/>
          <w:szCs w:val="28"/>
          <w:lang w:eastAsia="ru-RU"/>
        </w:rPr>
        <w:t xml:space="preserve">образовательных организациях различных </w:t>
      </w:r>
      <w:proofErr w:type="gramStart"/>
      <w:r>
        <w:rPr>
          <w:color w:val="000000"/>
          <w:sz w:val="28"/>
          <w:szCs w:val="28"/>
          <w:lang w:eastAsia="ru-RU"/>
        </w:rPr>
        <w:t>видов</w:t>
      </w:r>
      <w:r w:rsidRPr="00B05813">
        <w:rPr>
          <w:color w:val="000000"/>
          <w:sz w:val="28"/>
          <w:szCs w:val="28"/>
          <w:lang w:eastAsia="ru-RU"/>
        </w:rPr>
        <w:t xml:space="preserve">, </w:t>
      </w:r>
      <w:r>
        <w:rPr>
          <w:color w:val="000000"/>
          <w:sz w:val="28"/>
          <w:szCs w:val="28"/>
          <w:lang w:eastAsia="ru-RU"/>
        </w:rPr>
        <w:t xml:space="preserve"> </w:t>
      </w:r>
      <w:r w:rsidRPr="00B05813">
        <w:rPr>
          <w:color w:val="000000"/>
          <w:sz w:val="28"/>
          <w:szCs w:val="28"/>
          <w:lang w:eastAsia="ru-RU"/>
        </w:rPr>
        <w:t>в</w:t>
      </w:r>
      <w:proofErr w:type="gramEnd"/>
      <w:r w:rsidRPr="00B05813">
        <w:rPr>
          <w:color w:val="000000"/>
          <w:sz w:val="28"/>
          <w:szCs w:val="28"/>
          <w:lang w:eastAsia="ru-RU"/>
        </w:rPr>
        <w:t xml:space="preserve"> центрах психолого-педагогической и медико-социальной поддержки</w:t>
      </w:r>
      <w:r>
        <w:rPr>
          <w:color w:val="000000"/>
          <w:sz w:val="28"/>
          <w:szCs w:val="28"/>
          <w:lang w:eastAsia="ru-RU"/>
        </w:rPr>
        <w:t xml:space="preserve"> детей</w:t>
      </w:r>
      <w:r w:rsidRPr="00B05813">
        <w:rPr>
          <w:color w:val="000000"/>
          <w:sz w:val="28"/>
          <w:szCs w:val="28"/>
          <w:lang w:eastAsia="ru-RU"/>
        </w:rPr>
        <w:t>,</w:t>
      </w:r>
      <w:r>
        <w:rPr>
          <w:color w:val="000000"/>
          <w:sz w:val="28"/>
          <w:szCs w:val="28"/>
          <w:lang w:eastAsia="ru-RU"/>
        </w:rPr>
        <w:t xml:space="preserve"> реабилитационных центрах,</w:t>
      </w:r>
      <w:r w:rsidRPr="00B05813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в центрах психолого-медико-педагогической помощи детям, в организациях дополнительного детского образования и</w:t>
      </w:r>
      <w:r w:rsidRPr="00B05813">
        <w:rPr>
          <w:color w:val="000000"/>
          <w:sz w:val="28"/>
          <w:szCs w:val="28"/>
          <w:lang w:eastAsia="ru-RU"/>
        </w:rPr>
        <w:t xml:space="preserve"> т.д.</w:t>
      </w:r>
    </w:p>
    <w:p w:rsidR="00685FA0" w:rsidRPr="00E922BF" w:rsidRDefault="00685FA0" w:rsidP="00685FA0">
      <w:pPr>
        <w:ind w:firstLine="567"/>
        <w:jc w:val="both"/>
        <w:rPr>
          <w:sz w:val="28"/>
          <w:szCs w:val="28"/>
          <w:lang w:eastAsia="ru-RU"/>
        </w:rPr>
      </w:pPr>
      <w:r w:rsidRPr="00E922BF">
        <w:rPr>
          <w:sz w:val="28"/>
          <w:szCs w:val="28"/>
          <w:lang w:eastAsia="ru-RU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 относительно рекомендованных условий и видов труда.</w:t>
      </w:r>
    </w:p>
    <w:p w:rsidR="00685FA0" w:rsidRPr="00E922BF" w:rsidRDefault="00685FA0" w:rsidP="00685FA0">
      <w:pPr>
        <w:ind w:firstLine="567"/>
        <w:jc w:val="both"/>
        <w:rPr>
          <w:sz w:val="28"/>
          <w:szCs w:val="28"/>
          <w:lang w:eastAsia="ru-RU"/>
        </w:rPr>
      </w:pPr>
      <w:r w:rsidRPr="00E922BF">
        <w:rPr>
          <w:sz w:val="28"/>
          <w:szCs w:val="28"/>
          <w:lang w:eastAsia="ru-RU"/>
        </w:rPr>
        <w:t xml:space="preserve">В случае прохождения практики студентами-инвалидами организуется дистанционная форма через использование электронной системы обучения (ЭИОС) </w:t>
      </w:r>
      <w:proofErr w:type="spellStart"/>
      <w:r w:rsidRPr="00E922BF">
        <w:rPr>
          <w:sz w:val="28"/>
          <w:szCs w:val="28"/>
          <w:lang w:eastAsia="ru-RU"/>
        </w:rPr>
        <w:t>Мининского</w:t>
      </w:r>
      <w:proofErr w:type="spellEnd"/>
      <w:r w:rsidRPr="00E922BF">
        <w:rPr>
          <w:sz w:val="28"/>
          <w:szCs w:val="28"/>
          <w:lang w:eastAsia="ru-RU"/>
        </w:rPr>
        <w:t xml:space="preserve"> университета.</w:t>
      </w:r>
    </w:p>
    <w:p w:rsidR="00685FA0" w:rsidRDefault="00685FA0" w:rsidP="00685FA0">
      <w:pPr>
        <w:ind w:firstLine="567"/>
        <w:jc w:val="both"/>
        <w:rPr>
          <w:sz w:val="28"/>
          <w:szCs w:val="28"/>
          <w:lang w:eastAsia="ru-RU"/>
        </w:rPr>
      </w:pPr>
      <w:r w:rsidRPr="00E922BF">
        <w:rPr>
          <w:sz w:val="28"/>
          <w:szCs w:val="28"/>
          <w:lang w:eastAsia="ru-RU"/>
        </w:rPr>
        <w:t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5863DD" w:rsidRPr="00B05813" w:rsidRDefault="005863DD" w:rsidP="005863DD">
      <w:pPr>
        <w:ind w:firstLine="567"/>
        <w:jc w:val="both"/>
        <w:rPr>
          <w:sz w:val="28"/>
          <w:szCs w:val="28"/>
          <w:lang w:eastAsia="ru-RU"/>
        </w:rPr>
      </w:pPr>
      <w:r w:rsidRPr="00B05813">
        <w:rPr>
          <w:color w:val="000000"/>
          <w:sz w:val="28"/>
          <w:szCs w:val="28"/>
          <w:lang w:eastAsia="ru-RU"/>
        </w:rPr>
        <w:t xml:space="preserve">Сроки и время проведения </w:t>
      </w:r>
      <w:r>
        <w:rPr>
          <w:color w:val="000000"/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>чебной практики (н</w:t>
      </w:r>
      <w:r w:rsidRPr="00AA79A0">
        <w:rPr>
          <w:sz w:val="28"/>
          <w:szCs w:val="28"/>
          <w:lang w:eastAsia="ru-RU"/>
        </w:rPr>
        <w:t>аучно-исследовательск</w:t>
      </w:r>
      <w:r w:rsidR="009826A6">
        <w:rPr>
          <w:sz w:val="28"/>
          <w:szCs w:val="28"/>
          <w:lang w:eastAsia="ru-RU"/>
        </w:rPr>
        <w:t>ая</w:t>
      </w:r>
      <w:r w:rsidRPr="00AA79A0">
        <w:rPr>
          <w:sz w:val="28"/>
          <w:szCs w:val="28"/>
          <w:lang w:eastAsia="ru-RU"/>
        </w:rPr>
        <w:t xml:space="preserve"> работ</w:t>
      </w:r>
      <w:r w:rsidR="009826A6">
        <w:rPr>
          <w:sz w:val="28"/>
          <w:szCs w:val="28"/>
          <w:lang w:eastAsia="ru-RU"/>
        </w:rPr>
        <w:t>а</w:t>
      </w:r>
      <w:r>
        <w:rPr>
          <w:sz w:val="28"/>
          <w:szCs w:val="28"/>
          <w:lang w:eastAsia="ru-RU"/>
        </w:rPr>
        <w:t>)</w:t>
      </w:r>
      <w:r w:rsidRPr="00AA79A0">
        <w:rPr>
          <w:sz w:val="28"/>
          <w:szCs w:val="28"/>
          <w:lang w:eastAsia="ru-RU"/>
        </w:rPr>
        <w:t xml:space="preserve"> </w:t>
      </w:r>
      <w:r w:rsidRPr="00B05813">
        <w:rPr>
          <w:color w:val="000000"/>
          <w:sz w:val="28"/>
          <w:szCs w:val="28"/>
          <w:lang w:eastAsia="ru-RU"/>
        </w:rPr>
        <w:t>определяются учебным планом и графиком учебного процесса.</w:t>
      </w:r>
    </w:p>
    <w:p w:rsidR="005863DD" w:rsidRPr="00B53738" w:rsidRDefault="005863DD" w:rsidP="005863DD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5863DD" w:rsidRPr="00A24F05" w:rsidRDefault="005863DD" w:rsidP="005863D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учебной </w:t>
      </w:r>
      <w:r w:rsidRPr="00A24F05">
        <w:rPr>
          <w:b/>
          <w:bCs/>
          <w:sz w:val="28"/>
          <w:szCs w:val="28"/>
        </w:rPr>
        <w:t>практики</w:t>
      </w:r>
      <w:r w:rsidRPr="005863DD">
        <w:rPr>
          <w:b/>
          <w:bCs/>
          <w:sz w:val="28"/>
          <w:szCs w:val="28"/>
        </w:rPr>
        <w:t xml:space="preserve"> (научно-исследовательская работа)</w:t>
      </w:r>
      <w:r w:rsidRPr="00A24F05">
        <w:rPr>
          <w:b/>
          <w:bCs/>
          <w:sz w:val="28"/>
          <w:szCs w:val="28"/>
        </w:rPr>
        <w:t xml:space="preserve"> и её продолжительность</w:t>
      </w:r>
    </w:p>
    <w:p w:rsidR="005863DD" w:rsidRPr="00A24F05" w:rsidRDefault="005863DD" w:rsidP="005863DD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Общий объём </w:t>
      </w:r>
      <w:r w:rsidRPr="00F00852">
        <w:rPr>
          <w:bCs/>
          <w:sz w:val="28"/>
          <w:szCs w:val="28"/>
        </w:rPr>
        <w:t>учебной практики (</w:t>
      </w:r>
      <w:r w:rsidRPr="005863DD">
        <w:rPr>
          <w:bCs/>
          <w:sz w:val="28"/>
          <w:szCs w:val="28"/>
        </w:rPr>
        <w:t>научно-исследовательская работа)</w:t>
      </w:r>
      <w:r>
        <w:rPr>
          <w:bCs/>
        </w:rPr>
        <w:t xml:space="preserve"> </w:t>
      </w:r>
      <w:r w:rsidRPr="00A24F05">
        <w:rPr>
          <w:sz w:val="28"/>
          <w:szCs w:val="28"/>
        </w:rPr>
        <w:t xml:space="preserve">составляет </w:t>
      </w:r>
      <w:proofErr w:type="gramStart"/>
      <w:r>
        <w:rPr>
          <w:sz w:val="28"/>
          <w:szCs w:val="28"/>
        </w:rPr>
        <w:t xml:space="preserve">4 </w:t>
      </w:r>
      <w:r w:rsidRPr="00A24F05">
        <w:rPr>
          <w:sz w:val="28"/>
          <w:szCs w:val="28"/>
        </w:rPr>
        <w:t xml:space="preserve"> зачетны</w:t>
      </w:r>
      <w:r>
        <w:rPr>
          <w:sz w:val="28"/>
          <w:szCs w:val="28"/>
        </w:rPr>
        <w:t>е</w:t>
      </w:r>
      <w:proofErr w:type="gramEnd"/>
      <w:r w:rsidRPr="00A24F05">
        <w:rPr>
          <w:sz w:val="28"/>
          <w:szCs w:val="28"/>
        </w:rPr>
        <w:t xml:space="preserve"> единиц</w:t>
      </w:r>
      <w:r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5863DD" w:rsidRDefault="005863DD" w:rsidP="005863DD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</w:t>
      </w:r>
      <w:r w:rsidRPr="00F00852">
        <w:rPr>
          <w:bCs/>
          <w:sz w:val="28"/>
          <w:szCs w:val="28"/>
        </w:rPr>
        <w:t>учебной практики (</w:t>
      </w:r>
      <w:r w:rsidRPr="00020CEF">
        <w:rPr>
          <w:bCs/>
          <w:sz w:val="28"/>
          <w:szCs w:val="28"/>
        </w:rPr>
        <w:t>научно-исследовательская работа</w:t>
      </w:r>
      <w:r w:rsidRPr="00F00852">
        <w:rPr>
          <w:bCs/>
          <w:sz w:val="28"/>
          <w:szCs w:val="28"/>
        </w:rPr>
        <w:t>)</w:t>
      </w:r>
      <w:r w:rsidRPr="00F00852">
        <w:rPr>
          <w:i/>
          <w:sz w:val="28"/>
          <w:szCs w:val="28"/>
        </w:rPr>
        <w:t>:</w:t>
      </w:r>
    </w:p>
    <w:p w:rsidR="005863DD" w:rsidRPr="0075162C" w:rsidRDefault="005863DD" w:rsidP="005863DD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5162C">
        <w:rPr>
          <w:sz w:val="28"/>
          <w:szCs w:val="28"/>
        </w:rPr>
        <w:t xml:space="preserve">1 </w:t>
      </w:r>
      <w:proofErr w:type="gramStart"/>
      <w:r w:rsidRPr="0075162C">
        <w:rPr>
          <w:sz w:val="28"/>
          <w:szCs w:val="28"/>
        </w:rPr>
        <w:t>семестр</w:t>
      </w:r>
      <w:r w:rsidRPr="0075162C">
        <w:rPr>
          <w:i/>
          <w:sz w:val="28"/>
          <w:szCs w:val="28"/>
        </w:rPr>
        <w:t xml:space="preserve">: </w:t>
      </w:r>
      <w:r w:rsidRPr="0075162C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з.е</w:t>
      </w:r>
      <w:proofErr w:type="spellEnd"/>
      <w:r>
        <w:rPr>
          <w:sz w:val="28"/>
          <w:szCs w:val="28"/>
        </w:rPr>
        <w:t>. / 144 академических часа.</w:t>
      </w:r>
    </w:p>
    <w:p w:rsidR="005863DD" w:rsidRPr="00606C2E" w:rsidRDefault="005863DD" w:rsidP="005863DD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5863DD" w:rsidRPr="00A24F05" w:rsidRDefault="005863DD" w:rsidP="005863D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>
        <w:rPr>
          <w:b/>
          <w:bCs/>
          <w:sz w:val="28"/>
          <w:szCs w:val="28"/>
        </w:rPr>
        <w:t xml:space="preserve">Структура и содержание учебной </w:t>
      </w:r>
      <w:r w:rsidRPr="00A24F05">
        <w:rPr>
          <w:b/>
          <w:bCs/>
          <w:sz w:val="28"/>
          <w:szCs w:val="28"/>
        </w:rPr>
        <w:t>практики</w:t>
      </w:r>
      <w:r w:rsidRPr="003D052A">
        <w:rPr>
          <w:b/>
          <w:bCs/>
          <w:sz w:val="28"/>
          <w:szCs w:val="28"/>
        </w:rPr>
        <w:t xml:space="preserve"> (</w:t>
      </w:r>
      <w:r w:rsidRPr="005863DD">
        <w:rPr>
          <w:b/>
          <w:bCs/>
          <w:sz w:val="28"/>
          <w:szCs w:val="28"/>
        </w:rPr>
        <w:t>научно-исследовательская работа)</w:t>
      </w:r>
      <w:r w:rsidRPr="00A24F05">
        <w:rPr>
          <w:b/>
          <w:bCs/>
          <w:sz w:val="28"/>
          <w:szCs w:val="28"/>
        </w:rPr>
        <w:t xml:space="preserve"> </w:t>
      </w:r>
    </w:p>
    <w:p w:rsidR="005863DD" w:rsidRDefault="005863DD" w:rsidP="005863D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учебной </w:t>
      </w:r>
      <w:r w:rsidRPr="00A24F05">
        <w:rPr>
          <w:b/>
          <w:bCs/>
          <w:sz w:val="28"/>
          <w:szCs w:val="28"/>
        </w:rPr>
        <w:t>практики</w:t>
      </w:r>
      <w:r w:rsidRPr="003D052A">
        <w:rPr>
          <w:b/>
          <w:bCs/>
          <w:sz w:val="28"/>
          <w:szCs w:val="28"/>
        </w:rPr>
        <w:t xml:space="preserve"> (</w:t>
      </w:r>
      <w:r w:rsidRPr="005863DD">
        <w:rPr>
          <w:b/>
          <w:bCs/>
          <w:sz w:val="28"/>
          <w:szCs w:val="28"/>
        </w:rPr>
        <w:t>научно-исследовательская работа)</w:t>
      </w:r>
      <w:r w:rsidRPr="00A24F05">
        <w:rPr>
          <w:b/>
          <w:bCs/>
          <w:sz w:val="28"/>
          <w:szCs w:val="28"/>
        </w:rPr>
        <w:t xml:space="preserve"> </w:t>
      </w:r>
    </w:p>
    <w:p w:rsidR="005863DD" w:rsidRDefault="005863DD" w:rsidP="005863D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>
        <w:rPr>
          <w:bCs/>
          <w:sz w:val="28"/>
          <w:szCs w:val="28"/>
        </w:rPr>
        <w:t xml:space="preserve"> учебной/</w:t>
      </w:r>
      <w:r w:rsidRPr="001B2FA4">
        <w:rPr>
          <w:bCs/>
          <w:sz w:val="28"/>
          <w:szCs w:val="28"/>
        </w:rPr>
        <w:t>производс</w:t>
      </w:r>
      <w:r>
        <w:rPr>
          <w:bCs/>
          <w:sz w:val="28"/>
          <w:szCs w:val="28"/>
        </w:rPr>
        <w:t>твенной практики составляет 4 зачетных единиц, 144</w:t>
      </w:r>
      <w:r w:rsidRPr="001B2FA4">
        <w:rPr>
          <w:bCs/>
          <w:sz w:val="28"/>
          <w:szCs w:val="28"/>
        </w:rPr>
        <w:t xml:space="preserve"> часов.</w:t>
      </w:r>
    </w:p>
    <w:p w:rsidR="005863DD" w:rsidRDefault="005863DD" w:rsidP="005863D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10071" w:type="dxa"/>
        <w:tblInd w:w="-40" w:type="dxa"/>
        <w:tblLayout w:type="fixed"/>
        <w:tblLook w:val="00A0" w:firstRow="1" w:lastRow="0" w:firstColumn="1" w:lastColumn="0" w:noHBand="0" w:noVBand="0"/>
      </w:tblPr>
      <w:tblGrid>
        <w:gridCol w:w="593"/>
        <w:gridCol w:w="2107"/>
        <w:gridCol w:w="1559"/>
        <w:gridCol w:w="1985"/>
        <w:gridCol w:w="992"/>
        <w:gridCol w:w="1171"/>
        <w:gridCol w:w="1664"/>
      </w:tblGrid>
      <w:tr w:rsidR="005863DD" w:rsidRPr="002B18F2" w:rsidTr="005863DD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</w:rPr>
              <w:t>№</w:t>
            </w:r>
          </w:p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 w:rsidRPr="002B18F2">
              <w:rPr>
                <w:bCs/>
              </w:rPr>
              <w:t>п/п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2B18F2">
              <w:rPr>
                <w:bCs/>
              </w:rPr>
              <w:t>Разделы (этапы) практики</w:t>
            </w:r>
          </w:p>
        </w:tc>
        <w:tc>
          <w:tcPr>
            <w:tcW w:w="57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2B18F2">
              <w:rPr>
                <w:bCs/>
              </w:rPr>
              <w:t xml:space="preserve">Виды деятельности на практике, включая самостоятельную работу обучающихся и трудоемкость (в </w:t>
            </w:r>
            <w:proofErr w:type="gramStart"/>
            <w:r w:rsidRPr="002B18F2">
              <w:rPr>
                <w:bCs/>
              </w:rPr>
              <w:t>часах)*</w:t>
            </w:r>
            <w:proofErr w:type="gramEnd"/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2B18F2">
              <w:rPr>
                <w:bCs/>
              </w:rPr>
              <w:t>Формы текущего</w:t>
            </w:r>
          </w:p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2B18F2">
              <w:rPr>
                <w:bCs/>
              </w:rPr>
              <w:t>контроля</w:t>
            </w:r>
          </w:p>
        </w:tc>
      </w:tr>
      <w:tr w:rsidR="005863DD" w:rsidRPr="002B18F2" w:rsidTr="005863DD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B18F2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sz w:val="22"/>
                <w:szCs w:val="22"/>
              </w:rPr>
              <w:t xml:space="preserve">Контактная работа с руководителем практики от вуза (и работа в </w:t>
            </w:r>
            <w:proofErr w:type="gramStart"/>
            <w:r w:rsidRPr="002B18F2">
              <w:rPr>
                <w:sz w:val="22"/>
                <w:szCs w:val="22"/>
              </w:rPr>
              <w:t>ЭОС)*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B18F2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5863DD" w:rsidRPr="002B18F2" w:rsidTr="005863DD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2B18F2">
              <w:rPr>
                <w:b/>
                <w:bCs/>
                <w:sz w:val="22"/>
              </w:rPr>
              <w:t>Подготовительный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20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</w:rPr>
              <w:t>34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Присутствие на конференции</w:t>
            </w:r>
          </w:p>
        </w:tc>
      </w:tr>
      <w:tr w:rsidR="005863DD" w:rsidRPr="002B18F2" w:rsidTr="005863DD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2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2B18F2">
              <w:rPr>
                <w:b/>
                <w:bCs/>
                <w:sz w:val="22"/>
              </w:rPr>
              <w:t>Основной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</w:rPr>
              <w:t>66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 xml:space="preserve">Проверка заполнения дневника практики (в ходе плановых консультаций) </w:t>
            </w:r>
          </w:p>
        </w:tc>
      </w:tr>
      <w:tr w:rsidR="005863DD" w:rsidRPr="002B18F2" w:rsidTr="005863DD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</w:rPr>
              <w:t>3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/>
                <w:bCs/>
                <w:sz w:val="22"/>
              </w:rPr>
              <w:t>Заключительный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30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</w:rPr>
              <w:t>44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proofErr w:type="gramStart"/>
            <w:r w:rsidRPr="002B18F2">
              <w:rPr>
                <w:bCs/>
                <w:sz w:val="22"/>
              </w:rPr>
              <w:t>Отчет  по</w:t>
            </w:r>
            <w:proofErr w:type="gramEnd"/>
            <w:r w:rsidRPr="002B18F2">
              <w:rPr>
                <w:bCs/>
                <w:sz w:val="22"/>
              </w:rPr>
              <w:t xml:space="preserve"> практике, аттестационный лист</w:t>
            </w:r>
          </w:p>
        </w:tc>
      </w:tr>
      <w:tr w:rsidR="005863DD" w:rsidRPr="002B18F2" w:rsidTr="005863DD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5</w:t>
            </w:r>
            <w:r w:rsidRPr="002B18F2">
              <w:rPr>
                <w:bCs/>
                <w:sz w:val="22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70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B18F2">
              <w:rPr>
                <w:bCs/>
                <w:sz w:val="22"/>
              </w:rPr>
              <w:t>144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3DD" w:rsidRPr="002B18F2" w:rsidRDefault="005863DD" w:rsidP="005863D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:rsidR="005863DD" w:rsidRPr="001A08A8" w:rsidRDefault="005863DD" w:rsidP="00EF1127">
      <w:pPr>
        <w:ind w:firstLine="567"/>
        <w:jc w:val="both"/>
        <w:rPr>
          <w:bCs/>
          <w:sz w:val="28"/>
          <w:szCs w:val="28"/>
        </w:rPr>
      </w:pPr>
    </w:p>
    <w:p w:rsidR="005863DD" w:rsidRPr="005863DD" w:rsidRDefault="005863DD" w:rsidP="005863D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5863DD">
        <w:rPr>
          <w:b/>
          <w:bCs/>
          <w:sz w:val="28"/>
          <w:szCs w:val="28"/>
        </w:rPr>
        <w:t xml:space="preserve">7.2 Содержание учебной практики (научно-исследовательская работа)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1559"/>
        <w:gridCol w:w="3544"/>
        <w:gridCol w:w="1843"/>
      </w:tblGrid>
      <w:tr w:rsidR="005863DD" w:rsidRPr="005863DD" w:rsidTr="005863DD">
        <w:trPr>
          <w:cantSplit/>
          <w:trHeight w:val="799"/>
        </w:trPr>
        <w:tc>
          <w:tcPr>
            <w:tcW w:w="675" w:type="dxa"/>
            <w:textDirection w:val="btLr"/>
          </w:tcPr>
          <w:p w:rsidR="005863DD" w:rsidRPr="005863DD" w:rsidRDefault="005863DD" w:rsidP="005863DD">
            <w:pPr>
              <w:widowControl w:val="0"/>
              <w:suppressAutoHyphens w:val="0"/>
              <w:ind w:left="113" w:right="113"/>
              <w:jc w:val="center"/>
              <w:rPr>
                <w:lang w:eastAsia="en-US"/>
              </w:rPr>
            </w:pPr>
            <w:r w:rsidRPr="005863DD">
              <w:rPr>
                <w:lang w:eastAsia="en-US"/>
              </w:rPr>
              <w:t>Семестр</w:t>
            </w:r>
          </w:p>
        </w:tc>
        <w:tc>
          <w:tcPr>
            <w:tcW w:w="1843" w:type="dxa"/>
          </w:tcPr>
          <w:p w:rsidR="005863DD" w:rsidRPr="005863DD" w:rsidRDefault="005863DD" w:rsidP="005863DD">
            <w:pPr>
              <w:widowControl w:val="0"/>
              <w:suppressAutoHyphens w:val="0"/>
              <w:rPr>
                <w:b/>
                <w:sz w:val="20"/>
                <w:szCs w:val="28"/>
                <w:lang w:eastAsia="en-US"/>
              </w:rPr>
            </w:pPr>
            <w:r w:rsidRPr="005863DD">
              <w:rPr>
                <w:lang w:eastAsia="en-US"/>
              </w:rPr>
              <w:t>Наименование этапа практики</w:t>
            </w:r>
          </w:p>
        </w:tc>
        <w:tc>
          <w:tcPr>
            <w:tcW w:w="1559" w:type="dxa"/>
          </w:tcPr>
          <w:p w:rsidR="005863DD" w:rsidRPr="005863DD" w:rsidRDefault="005863DD" w:rsidP="005863DD">
            <w:pPr>
              <w:widowControl w:val="0"/>
              <w:suppressAutoHyphens w:val="0"/>
              <w:rPr>
                <w:b/>
                <w:sz w:val="20"/>
                <w:szCs w:val="28"/>
                <w:lang w:eastAsia="en-US"/>
              </w:rPr>
            </w:pPr>
            <w:r w:rsidRPr="005863DD">
              <w:rPr>
                <w:lang w:eastAsia="en-US"/>
              </w:rPr>
              <w:t>Содержание этапа</w:t>
            </w:r>
          </w:p>
        </w:tc>
        <w:tc>
          <w:tcPr>
            <w:tcW w:w="3544" w:type="dxa"/>
          </w:tcPr>
          <w:p w:rsidR="005863DD" w:rsidRPr="005863DD" w:rsidRDefault="005863DD" w:rsidP="005863DD">
            <w:pPr>
              <w:widowControl w:val="0"/>
              <w:suppressAutoHyphens w:val="0"/>
              <w:rPr>
                <w:b/>
                <w:sz w:val="20"/>
                <w:szCs w:val="28"/>
                <w:lang w:eastAsia="en-US"/>
              </w:rPr>
            </w:pPr>
            <w:r w:rsidRPr="005863DD">
              <w:rPr>
                <w:lang w:eastAsia="en-US"/>
              </w:rPr>
              <w:t>Содержание выполняемых работ</w:t>
            </w:r>
          </w:p>
        </w:tc>
        <w:tc>
          <w:tcPr>
            <w:tcW w:w="1843" w:type="dxa"/>
          </w:tcPr>
          <w:p w:rsidR="005863DD" w:rsidRPr="005863DD" w:rsidRDefault="005863DD" w:rsidP="005863DD">
            <w:pPr>
              <w:widowControl w:val="0"/>
              <w:suppressAutoHyphens w:val="0"/>
              <w:rPr>
                <w:lang w:eastAsia="en-US"/>
              </w:rPr>
            </w:pPr>
            <w:r w:rsidRPr="005863DD">
              <w:rPr>
                <w:lang w:eastAsia="en-US"/>
              </w:rPr>
              <w:t>Отчётная документация</w:t>
            </w:r>
          </w:p>
          <w:p w:rsidR="005863DD" w:rsidRPr="005863DD" w:rsidRDefault="005863DD" w:rsidP="005863DD">
            <w:pPr>
              <w:widowControl w:val="0"/>
              <w:suppressAutoHyphens w:val="0"/>
              <w:spacing w:before="2"/>
              <w:rPr>
                <w:b/>
                <w:sz w:val="20"/>
                <w:szCs w:val="28"/>
                <w:lang w:eastAsia="en-US"/>
              </w:rPr>
            </w:pPr>
          </w:p>
        </w:tc>
      </w:tr>
      <w:tr w:rsidR="00FA4394" w:rsidRPr="005863DD" w:rsidTr="00FA4394">
        <w:trPr>
          <w:trHeight w:val="2864"/>
        </w:trPr>
        <w:tc>
          <w:tcPr>
            <w:tcW w:w="675" w:type="dxa"/>
          </w:tcPr>
          <w:p w:rsidR="00FA4394" w:rsidRPr="005863DD" w:rsidRDefault="00FA4394" w:rsidP="005863DD">
            <w:pPr>
              <w:widowControl w:val="0"/>
              <w:suppressAutoHyphens w:val="0"/>
              <w:rPr>
                <w:lang w:eastAsia="en-US"/>
              </w:rPr>
            </w:pPr>
            <w:r w:rsidRPr="005863DD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FA4394" w:rsidRPr="005863DD" w:rsidRDefault="00FA4394" w:rsidP="005863DD">
            <w:pPr>
              <w:widowControl w:val="0"/>
              <w:suppressAutoHyphens w:val="0"/>
              <w:rPr>
                <w:b/>
                <w:sz w:val="20"/>
                <w:szCs w:val="28"/>
                <w:lang w:eastAsia="en-US"/>
              </w:rPr>
            </w:pPr>
            <w:r w:rsidRPr="005863DD">
              <w:rPr>
                <w:lang w:eastAsia="en-US"/>
              </w:rPr>
              <w:t xml:space="preserve">Выбор и обоснование темы НИР </w:t>
            </w:r>
          </w:p>
        </w:tc>
        <w:tc>
          <w:tcPr>
            <w:tcW w:w="1559" w:type="dxa"/>
          </w:tcPr>
          <w:p w:rsidR="00FA4394" w:rsidRPr="005863DD" w:rsidRDefault="00FA4394" w:rsidP="005863DD">
            <w:pPr>
              <w:widowControl w:val="0"/>
              <w:suppressAutoHyphens w:val="0"/>
              <w:rPr>
                <w:b/>
                <w:sz w:val="20"/>
                <w:szCs w:val="28"/>
                <w:lang w:eastAsia="en-US"/>
              </w:rPr>
            </w:pPr>
            <w:r w:rsidRPr="005863DD">
              <w:rPr>
                <w:lang w:eastAsia="en-US"/>
              </w:rPr>
              <w:t>Планирование НИР</w:t>
            </w:r>
          </w:p>
        </w:tc>
        <w:tc>
          <w:tcPr>
            <w:tcW w:w="3544" w:type="dxa"/>
          </w:tcPr>
          <w:p w:rsidR="00FA4394" w:rsidRPr="005863DD" w:rsidRDefault="00FA4394" w:rsidP="005863DD">
            <w:pPr>
              <w:widowControl w:val="0"/>
              <w:suppressAutoHyphens w:val="0"/>
              <w:rPr>
                <w:b/>
                <w:sz w:val="20"/>
                <w:szCs w:val="28"/>
                <w:lang w:eastAsia="en-US"/>
              </w:rPr>
            </w:pPr>
            <w:r w:rsidRPr="005863DD">
              <w:rPr>
                <w:lang w:eastAsia="en-US"/>
              </w:rPr>
              <w:t xml:space="preserve">1. Ознакомление с тематикой исследовательских работ в данной области </w:t>
            </w:r>
          </w:p>
          <w:p w:rsidR="00FA4394" w:rsidRDefault="00FA4394" w:rsidP="005863DD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2. </w:t>
            </w:r>
            <w:r w:rsidRPr="005863DD">
              <w:rPr>
                <w:lang w:eastAsia="en-US"/>
              </w:rPr>
              <w:t>Анализ экспериментальных исследований в изучаемой области.</w:t>
            </w:r>
          </w:p>
          <w:p w:rsidR="00FA4394" w:rsidRPr="005863DD" w:rsidRDefault="00FA4394" w:rsidP="005863DD">
            <w:pPr>
              <w:widowControl w:val="0"/>
              <w:suppressAutoHyphens w:val="0"/>
              <w:rPr>
                <w:b/>
                <w:sz w:val="20"/>
                <w:szCs w:val="28"/>
                <w:lang w:eastAsia="en-US"/>
              </w:rPr>
            </w:pPr>
            <w:r>
              <w:rPr>
                <w:lang w:eastAsia="en-US"/>
              </w:rPr>
              <w:t>3</w:t>
            </w:r>
            <w:r w:rsidRPr="005863DD">
              <w:rPr>
                <w:lang w:eastAsia="en-US"/>
              </w:rPr>
              <w:t>. Выбор и обоснование темы</w:t>
            </w:r>
            <w:r w:rsidRPr="005863DD">
              <w:rPr>
                <w:spacing w:val="-12"/>
                <w:lang w:eastAsia="en-US"/>
              </w:rPr>
              <w:t xml:space="preserve"> </w:t>
            </w:r>
            <w:r w:rsidRPr="005863DD">
              <w:rPr>
                <w:lang w:eastAsia="en-US"/>
              </w:rPr>
              <w:t>исследования</w:t>
            </w:r>
          </w:p>
          <w:p w:rsidR="00FA4394" w:rsidRPr="005863DD" w:rsidRDefault="00FA4394" w:rsidP="005863DD">
            <w:pPr>
              <w:widowControl w:val="0"/>
              <w:suppressAutoHyphens w:val="0"/>
              <w:rPr>
                <w:b/>
                <w:sz w:val="20"/>
                <w:szCs w:val="28"/>
                <w:lang w:eastAsia="en-US"/>
              </w:rPr>
            </w:pPr>
          </w:p>
        </w:tc>
        <w:tc>
          <w:tcPr>
            <w:tcW w:w="1843" w:type="dxa"/>
          </w:tcPr>
          <w:p w:rsidR="00FA4394" w:rsidRPr="005863DD" w:rsidRDefault="00FA4394" w:rsidP="005863DD">
            <w:pPr>
              <w:widowControl w:val="0"/>
              <w:suppressAutoHyphens w:val="0"/>
              <w:rPr>
                <w:lang w:eastAsia="en-US"/>
              </w:rPr>
            </w:pPr>
            <w:r w:rsidRPr="005863DD">
              <w:rPr>
                <w:lang w:eastAsia="en-US"/>
              </w:rPr>
              <w:t>Аналитический обзо</w:t>
            </w:r>
            <w:r>
              <w:rPr>
                <w:lang w:eastAsia="en-US"/>
              </w:rPr>
              <w:t xml:space="preserve">р по проблематике исследования </w:t>
            </w:r>
          </w:p>
          <w:p w:rsidR="00FA4394" w:rsidRPr="00FA4394" w:rsidRDefault="00FA4394" w:rsidP="00FA4394">
            <w:pPr>
              <w:tabs>
                <w:tab w:val="left" w:pos="993"/>
              </w:tabs>
              <w:jc w:val="both"/>
            </w:pPr>
            <w:r w:rsidRPr="00FA4394">
              <w:t>Составление библиографического списка по проблеме научного исследования;</w:t>
            </w:r>
          </w:p>
          <w:p w:rsidR="00FA4394" w:rsidRPr="005863DD" w:rsidRDefault="00FA4394" w:rsidP="005863DD">
            <w:pPr>
              <w:widowControl w:val="0"/>
              <w:suppressAutoHyphens w:val="0"/>
              <w:rPr>
                <w:b/>
                <w:sz w:val="20"/>
                <w:szCs w:val="28"/>
                <w:lang w:eastAsia="en-US"/>
              </w:rPr>
            </w:pPr>
          </w:p>
        </w:tc>
      </w:tr>
      <w:tr w:rsidR="005863DD" w:rsidRPr="005863DD" w:rsidTr="005863DD">
        <w:tc>
          <w:tcPr>
            <w:tcW w:w="675" w:type="dxa"/>
          </w:tcPr>
          <w:p w:rsidR="005863DD" w:rsidRPr="005863DD" w:rsidRDefault="005863DD" w:rsidP="005863DD">
            <w:pPr>
              <w:widowControl w:val="0"/>
              <w:suppressAutoHyphens w:val="0"/>
              <w:rPr>
                <w:b/>
                <w:lang w:eastAsia="en-US"/>
              </w:rPr>
            </w:pPr>
            <w:r w:rsidRPr="005863DD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5863DD" w:rsidRPr="005863DD" w:rsidRDefault="005863DD" w:rsidP="005863DD">
            <w:pPr>
              <w:widowControl w:val="0"/>
              <w:suppressAutoHyphens w:val="0"/>
              <w:rPr>
                <w:b/>
                <w:sz w:val="20"/>
                <w:szCs w:val="28"/>
                <w:lang w:eastAsia="en-US"/>
              </w:rPr>
            </w:pPr>
            <w:r w:rsidRPr="005863DD">
              <w:rPr>
                <w:lang w:eastAsia="en-US"/>
              </w:rPr>
              <w:t>Составление программы собственного эмпирического исследования с обоснованием всех этапов</w:t>
            </w:r>
          </w:p>
        </w:tc>
        <w:tc>
          <w:tcPr>
            <w:tcW w:w="1559" w:type="dxa"/>
          </w:tcPr>
          <w:p w:rsidR="005863DD" w:rsidRPr="005863DD" w:rsidRDefault="00FA4394" w:rsidP="00FA4394">
            <w:pPr>
              <w:widowControl w:val="0"/>
              <w:suppressAutoHyphens w:val="0"/>
              <w:rPr>
                <w:b/>
                <w:sz w:val="20"/>
                <w:szCs w:val="28"/>
                <w:lang w:eastAsia="en-US"/>
              </w:rPr>
            </w:pPr>
            <w:r w:rsidRPr="005863DD">
              <w:t xml:space="preserve">Корректировка плана НИР </w:t>
            </w:r>
          </w:p>
        </w:tc>
        <w:tc>
          <w:tcPr>
            <w:tcW w:w="3544" w:type="dxa"/>
          </w:tcPr>
          <w:p w:rsidR="005863DD" w:rsidRPr="005863DD" w:rsidRDefault="005863DD" w:rsidP="005863DD">
            <w:pPr>
              <w:widowControl w:val="0"/>
              <w:suppressAutoHyphens w:val="0"/>
              <w:rPr>
                <w:lang w:eastAsia="en-US"/>
              </w:rPr>
            </w:pPr>
            <w:r w:rsidRPr="005863DD">
              <w:rPr>
                <w:lang w:eastAsia="en-US"/>
              </w:rPr>
              <w:t xml:space="preserve">1. </w:t>
            </w:r>
            <w:r w:rsidR="00FA4394" w:rsidRPr="005863DD">
              <w:rPr>
                <w:lang w:eastAsia="en-US"/>
              </w:rPr>
              <w:t>Формулировка целей и постановка задач исследования</w:t>
            </w:r>
          </w:p>
          <w:p w:rsidR="00FA4394" w:rsidRDefault="00FA4394" w:rsidP="00FA4394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5863DD">
              <w:rPr>
                <w:lang w:eastAsia="en-US"/>
              </w:rPr>
              <w:t xml:space="preserve">. Корректировка индивидуального плана проведения НИР </w:t>
            </w:r>
          </w:p>
          <w:p w:rsidR="005863DD" w:rsidRPr="005863DD" w:rsidRDefault="00FA4394" w:rsidP="00FA4394">
            <w:pPr>
              <w:widowControl w:val="0"/>
              <w:suppressAutoHyphens w:val="0"/>
              <w:rPr>
                <w:i/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 xml:space="preserve">3. </w:t>
            </w:r>
            <w:r w:rsidRPr="005863DD">
              <w:rPr>
                <w:lang w:eastAsia="en-US"/>
              </w:rPr>
              <w:t>Утверждение корректировок (приложение) к индивидуальному плану</w:t>
            </w:r>
            <w:r w:rsidRPr="005863DD">
              <w:rPr>
                <w:spacing w:val="-5"/>
                <w:lang w:eastAsia="en-US"/>
              </w:rPr>
              <w:t xml:space="preserve"> </w:t>
            </w:r>
            <w:r w:rsidRPr="005863DD">
              <w:rPr>
                <w:lang w:eastAsia="en-US"/>
              </w:rPr>
              <w:t>НИР</w:t>
            </w:r>
          </w:p>
        </w:tc>
        <w:tc>
          <w:tcPr>
            <w:tcW w:w="1843" w:type="dxa"/>
          </w:tcPr>
          <w:p w:rsidR="005863DD" w:rsidRPr="005863DD" w:rsidRDefault="00FA4394" w:rsidP="00FA4394">
            <w:pPr>
              <w:tabs>
                <w:tab w:val="left" w:pos="993"/>
              </w:tabs>
              <w:jc w:val="both"/>
              <w:rPr>
                <w:lang w:eastAsia="en-US"/>
              </w:rPr>
            </w:pPr>
            <w:r w:rsidRPr="005863DD">
              <w:rPr>
                <w:lang w:eastAsia="en-US"/>
              </w:rPr>
              <w:t>Приложение к индивидуальному плану НИР</w:t>
            </w:r>
          </w:p>
        </w:tc>
      </w:tr>
    </w:tbl>
    <w:p w:rsidR="00FC6A13" w:rsidRPr="00FC6A13" w:rsidRDefault="00FC6A13" w:rsidP="00FC6A13">
      <w:pPr>
        <w:tabs>
          <w:tab w:val="left" w:pos="284"/>
          <w:tab w:val="left" w:pos="993"/>
        </w:tabs>
        <w:suppressAutoHyphens w:val="0"/>
        <w:ind w:left="709"/>
        <w:contextualSpacing/>
        <w:jc w:val="both"/>
        <w:rPr>
          <w:sz w:val="28"/>
          <w:szCs w:val="28"/>
        </w:rPr>
      </w:pPr>
    </w:p>
    <w:p w:rsidR="005863DD" w:rsidRPr="00C90B51" w:rsidRDefault="005863DD" w:rsidP="005863D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  <w:r w:rsidRPr="00C90B51">
        <w:t xml:space="preserve">Примерная тематика научно-исследовательских работ магистрантов составляется с учетом основных направлений актуальных исследований психолого-педагогического направления. </w:t>
      </w:r>
    </w:p>
    <w:p w:rsidR="005863DD" w:rsidRPr="00033F1C" w:rsidRDefault="005863DD" w:rsidP="005863DD">
      <w:pPr>
        <w:suppressAutoHyphens w:val="0"/>
        <w:ind w:firstLine="426"/>
        <w:jc w:val="both"/>
        <w:rPr>
          <w:rFonts w:eastAsiaTheme="minorHAnsi"/>
          <w:i/>
          <w:lang w:eastAsia="en-US"/>
        </w:rPr>
      </w:pPr>
      <w:r w:rsidRPr="00033F1C">
        <w:rPr>
          <w:rFonts w:eastAsiaTheme="minorHAnsi"/>
          <w:i/>
          <w:lang w:eastAsia="en-US"/>
        </w:rPr>
        <w:t>Кризисные периоды</w:t>
      </w:r>
    </w:p>
    <w:p w:rsidR="005863DD" w:rsidRPr="00C90B51" w:rsidRDefault="005863DD" w:rsidP="005863DD">
      <w:pPr>
        <w:numPr>
          <w:ilvl w:val="0"/>
          <w:numId w:val="4"/>
        </w:numPr>
        <w:suppressAutoHyphens w:val="0"/>
        <w:ind w:left="0" w:firstLine="426"/>
        <w:contextualSpacing/>
        <w:jc w:val="both"/>
        <w:rPr>
          <w:rFonts w:eastAsiaTheme="minorHAnsi"/>
          <w:lang w:eastAsia="en-US"/>
        </w:rPr>
      </w:pPr>
      <w:r w:rsidRPr="00C90B51">
        <w:rPr>
          <w:rFonts w:eastAsiaTheme="minorHAnsi"/>
          <w:lang w:eastAsia="en-US"/>
        </w:rPr>
        <w:t>Возрастные кризисы в период раннего и дошкольного детства.</w:t>
      </w:r>
    </w:p>
    <w:p w:rsidR="005863DD" w:rsidRPr="00C90B51" w:rsidRDefault="005863DD" w:rsidP="005863DD">
      <w:pPr>
        <w:numPr>
          <w:ilvl w:val="0"/>
          <w:numId w:val="4"/>
        </w:numPr>
        <w:suppressAutoHyphens w:val="0"/>
        <w:ind w:left="0" w:firstLine="426"/>
        <w:contextualSpacing/>
        <w:jc w:val="both"/>
        <w:rPr>
          <w:rFonts w:eastAsiaTheme="minorHAnsi"/>
          <w:lang w:eastAsia="en-US"/>
        </w:rPr>
      </w:pPr>
      <w:r w:rsidRPr="00C90B51">
        <w:rPr>
          <w:rFonts w:eastAsiaTheme="minorHAnsi"/>
          <w:lang w:eastAsia="en-US"/>
        </w:rPr>
        <w:t>Возрастные кризисы развития и их влияние на становление личности школьника.</w:t>
      </w:r>
    </w:p>
    <w:p w:rsidR="005863DD" w:rsidRPr="00C90B51" w:rsidRDefault="005863DD" w:rsidP="005863DD">
      <w:pPr>
        <w:numPr>
          <w:ilvl w:val="0"/>
          <w:numId w:val="4"/>
        </w:numPr>
        <w:shd w:val="clear" w:color="auto" w:fill="FFFFFF"/>
        <w:suppressAutoHyphens w:val="0"/>
        <w:ind w:left="0" w:firstLine="426"/>
        <w:contextualSpacing/>
        <w:jc w:val="both"/>
        <w:rPr>
          <w:lang w:eastAsia="ru-RU"/>
        </w:rPr>
      </w:pPr>
      <w:r w:rsidRPr="00C90B51">
        <w:rPr>
          <w:lang w:eastAsia="ru-RU"/>
        </w:rPr>
        <w:t>Связь поиска острых ощущений с рисковым поведением подростков.</w:t>
      </w:r>
    </w:p>
    <w:p w:rsidR="005863DD" w:rsidRPr="00C90B51" w:rsidRDefault="005863DD" w:rsidP="005863DD">
      <w:pPr>
        <w:numPr>
          <w:ilvl w:val="0"/>
          <w:numId w:val="4"/>
        </w:numPr>
        <w:suppressAutoHyphens w:val="0"/>
        <w:ind w:left="0" w:firstLine="426"/>
        <w:contextualSpacing/>
        <w:jc w:val="both"/>
        <w:rPr>
          <w:rFonts w:eastAsiaTheme="minorHAnsi"/>
          <w:shd w:val="clear" w:color="auto" w:fill="FFFFFF"/>
          <w:lang w:eastAsia="en-US"/>
        </w:rPr>
      </w:pPr>
      <w:r w:rsidRPr="00C90B51">
        <w:rPr>
          <w:rFonts w:eastAsiaTheme="minorHAnsi"/>
          <w:shd w:val="clear" w:color="auto" w:fill="FFFFFF"/>
          <w:lang w:eastAsia="en-US"/>
        </w:rPr>
        <w:t>Психологические факторы пассивно-</w:t>
      </w:r>
      <w:proofErr w:type="spellStart"/>
      <w:r w:rsidRPr="00C90B51">
        <w:rPr>
          <w:rFonts w:eastAsiaTheme="minorHAnsi"/>
          <w:shd w:val="clear" w:color="auto" w:fill="FFFFFF"/>
          <w:lang w:eastAsia="en-US"/>
        </w:rPr>
        <w:t>девиантного</w:t>
      </w:r>
      <w:proofErr w:type="spellEnd"/>
      <w:r w:rsidRPr="00C90B51">
        <w:rPr>
          <w:rFonts w:eastAsiaTheme="minorHAnsi"/>
          <w:shd w:val="clear" w:color="auto" w:fill="FFFFFF"/>
          <w:lang w:eastAsia="en-US"/>
        </w:rPr>
        <w:t xml:space="preserve"> поведения личности в группе сверстников асоциальной направленности.</w:t>
      </w:r>
    </w:p>
    <w:p w:rsidR="005863DD" w:rsidRPr="00C90B51" w:rsidRDefault="005863DD" w:rsidP="005863DD">
      <w:pPr>
        <w:numPr>
          <w:ilvl w:val="0"/>
          <w:numId w:val="4"/>
        </w:numPr>
        <w:shd w:val="clear" w:color="auto" w:fill="FFFFFF"/>
        <w:suppressAutoHyphens w:val="0"/>
        <w:ind w:left="0" w:firstLine="426"/>
        <w:contextualSpacing/>
        <w:jc w:val="both"/>
        <w:rPr>
          <w:lang w:eastAsia="ru-RU"/>
        </w:rPr>
      </w:pPr>
      <w:r w:rsidRPr="00C90B51">
        <w:rPr>
          <w:lang w:eastAsia="ru-RU"/>
        </w:rPr>
        <w:t>Особенности травматического опыта у беспризорников.</w:t>
      </w:r>
    </w:p>
    <w:p w:rsidR="005863DD" w:rsidRPr="00C90B51" w:rsidRDefault="005863DD" w:rsidP="005863DD">
      <w:pPr>
        <w:numPr>
          <w:ilvl w:val="0"/>
          <w:numId w:val="4"/>
        </w:numPr>
        <w:shd w:val="clear" w:color="auto" w:fill="FFFFFF"/>
        <w:suppressAutoHyphens w:val="0"/>
        <w:ind w:left="0" w:firstLine="426"/>
        <w:contextualSpacing/>
        <w:jc w:val="both"/>
        <w:rPr>
          <w:lang w:eastAsia="ru-RU"/>
        </w:rPr>
      </w:pPr>
      <w:r w:rsidRPr="00C90B51">
        <w:rPr>
          <w:lang w:eastAsia="ru-RU"/>
        </w:rPr>
        <w:lastRenderedPageBreak/>
        <w:t>Трансформация идентичности подростка в субкультуре (на примере «</w:t>
      </w:r>
      <w:proofErr w:type="spellStart"/>
      <w:r w:rsidRPr="00C90B51">
        <w:rPr>
          <w:lang w:eastAsia="ru-RU"/>
        </w:rPr>
        <w:t>аниме</w:t>
      </w:r>
      <w:proofErr w:type="spellEnd"/>
      <w:r w:rsidRPr="00C90B51">
        <w:rPr>
          <w:lang w:eastAsia="ru-RU"/>
        </w:rPr>
        <w:t xml:space="preserve">» </w:t>
      </w:r>
      <w:proofErr w:type="gramStart"/>
      <w:r w:rsidRPr="00C90B51">
        <w:rPr>
          <w:lang w:eastAsia="ru-RU"/>
        </w:rPr>
        <w:t>/«</w:t>
      </w:r>
      <w:proofErr w:type="spellStart"/>
      <w:proofErr w:type="gramEnd"/>
      <w:r w:rsidRPr="00C90B51">
        <w:rPr>
          <w:lang w:eastAsia="ru-RU"/>
        </w:rPr>
        <w:t>отаку</w:t>
      </w:r>
      <w:proofErr w:type="spellEnd"/>
      <w:r w:rsidRPr="00C90B51">
        <w:rPr>
          <w:lang w:eastAsia="ru-RU"/>
        </w:rPr>
        <w:t>»).</w:t>
      </w:r>
    </w:p>
    <w:p w:rsidR="005863DD" w:rsidRPr="00C90B51" w:rsidRDefault="005863DD" w:rsidP="005863DD">
      <w:pPr>
        <w:numPr>
          <w:ilvl w:val="0"/>
          <w:numId w:val="4"/>
        </w:numPr>
        <w:suppressAutoHyphens w:val="0"/>
        <w:ind w:left="0" w:firstLine="426"/>
        <w:contextualSpacing/>
        <w:jc w:val="both"/>
        <w:rPr>
          <w:rFonts w:eastAsiaTheme="minorHAnsi"/>
          <w:shd w:val="clear" w:color="auto" w:fill="FFFFFF"/>
          <w:lang w:eastAsia="en-US"/>
        </w:rPr>
      </w:pPr>
      <w:r w:rsidRPr="00C90B51">
        <w:rPr>
          <w:rFonts w:eastAsiaTheme="minorHAnsi"/>
          <w:shd w:val="clear" w:color="auto" w:fill="FFFFFF"/>
          <w:lang w:eastAsia="en-US"/>
        </w:rPr>
        <w:t>Сравнительный анализ проявления нормативных кризисов мужчин и женщин.</w:t>
      </w:r>
    </w:p>
    <w:p w:rsidR="005863DD" w:rsidRPr="00C90B51" w:rsidRDefault="005863DD" w:rsidP="005863DD">
      <w:pPr>
        <w:numPr>
          <w:ilvl w:val="0"/>
          <w:numId w:val="4"/>
        </w:numPr>
        <w:shd w:val="clear" w:color="auto" w:fill="FFFFFF"/>
        <w:suppressAutoHyphens w:val="0"/>
        <w:ind w:left="0" w:firstLine="426"/>
        <w:contextualSpacing/>
        <w:jc w:val="both"/>
        <w:rPr>
          <w:lang w:eastAsia="ru-RU"/>
        </w:rPr>
      </w:pPr>
      <w:r w:rsidRPr="00C90B51">
        <w:rPr>
          <w:lang w:eastAsia="ru-RU"/>
        </w:rPr>
        <w:t>Кризис среднего возраста и его влияние на динамику семейных взаимоотношений.</w:t>
      </w:r>
    </w:p>
    <w:p w:rsidR="005863DD" w:rsidRPr="00C90B51" w:rsidRDefault="005863DD" w:rsidP="005863DD">
      <w:pPr>
        <w:numPr>
          <w:ilvl w:val="0"/>
          <w:numId w:val="4"/>
        </w:numPr>
        <w:shd w:val="clear" w:color="auto" w:fill="FFFFFF"/>
        <w:suppressAutoHyphens w:val="0"/>
        <w:ind w:left="0" w:firstLine="426"/>
        <w:contextualSpacing/>
        <w:jc w:val="both"/>
        <w:rPr>
          <w:lang w:eastAsia="ru-RU"/>
        </w:rPr>
      </w:pPr>
      <w:r w:rsidRPr="00C90B51">
        <w:rPr>
          <w:lang w:eastAsia="ru-RU"/>
        </w:rPr>
        <w:t>Психологические детерминанты одиночества женщин в кризисе зрелого возраста. </w:t>
      </w:r>
    </w:p>
    <w:p w:rsidR="005863DD" w:rsidRPr="00C90B51" w:rsidRDefault="005863DD" w:rsidP="005863DD">
      <w:pPr>
        <w:numPr>
          <w:ilvl w:val="0"/>
          <w:numId w:val="4"/>
        </w:numPr>
        <w:tabs>
          <w:tab w:val="left" w:pos="709"/>
          <w:tab w:val="left" w:pos="851"/>
        </w:tabs>
        <w:suppressAutoHyphens w:val="0"/>
        <w:ind w:left="0" w:firstLine="426"/>
        <w:contextualSpacing/>
        <w:jc w:val="both"/>
        <w:rPr>
          <w:rFonts w:eastAsiaTheme="minorHAnsi"/>
          <w:shd w:val="clear" w:color="auto" w:fill="FFFFFF"/>
          <w:lang w:eastAsia="en-US"/>
        </w:rPr>
      </w:pPr>
      <w:r w:rsidRPr="00C90B51">
        <w:rPr>
          <w:rFonts w:eastAsiaTheme="minorHAnsi"/>
          <w:shd w:val="clear" w:color="auto" w:fill="FFFFFF"/>
          <w:lang w:eastAsia="en-US"/>
        </w:rPr>
        <w:t>Половозрастные особенности переживания процесса старения.</w:t>
      </w:r>
    </w:p>
    <w:p w:rsidR="005863DD" w:rsidRPr="00033F1C" w:rsidRDefault="005863DD" w:rsidP="005863DD">
      <w:pPr>
        <w:numPr>
          <w:ilvl w:val="0"/>
          <w:numId w:val="4"/>
        </w:numPr>
        <w:tabs>
          <w:tab w:val="left" w:pos="709"/>
          <w:tab w:val="left" w:pos="851"/>
        </w:tabs>
        <w:suppressAutoHyphens w:val="0"/>
        <w:ind w:left="0" w:firstLine="426"/>
        <w:contextualSpacing/>
        <w:jc w:val="both"/>
        <w:rPr>
          <w:rFonts w:eastAsiaTheme="minorHAnsi"/>
          <w:shd w:val="clear" w:color="auto" w:fill="FFFFFF"/>
          <w:lang w:eastAsia="en-US"/>
        </w:rPr>
      </w:pPr>
      <w:r w:rsidRPr="00C90B51">
        <w:rPr>
          <w:rFonts w:eastAsiaTheme="minorHAnsi"/>
          <w:shd w:val="clear" w:color="auto" w:fill="FFFFFF"/>
          <w:lang w:eastAsia="en-US"/>
        </w:rPr>
        <w:t>Социально-психологические факторы динамики мотивации у лиц пенсионного возраста.</w:t>
      </w:r>
    </w:p>
    <w:p w:rsidR="005863DD" w:rsidRPr="00033F1C" w:rsidRDefault="005863DD" w:rsidP="005863DD">
      <w:pPr>
        <w:suppressAutoHyphens w:val="0"/>
        <w:ind w:firstLine="426"/>
        <w:jc w:val="both"/>
        <w:rPr>
          <w:rFonts w:eastAsiaTheme="minorHAnsi"/>
          <w:i/>
          <w:lang w:eastAsia="en-US"/>
        </w:rPr>
      </w:pPr>
      <w:r w:rsidRPr="00033F1C">
        <w:rPr>
          <w:rFonts w:eastAsiaTheme="minorHAnsi"/>
          <w:i/>
          <w:lang w:eastAsia="en-US"/>
        </w:rPr>
        <w:t>Кризисные состояния</w:t>
      </w:r>
    </w:p>
    <w:p w:rsidR="005863DD" w:rsidRPr="00C90B51" w:rsidRDefault="005863DD" w:rsidP="005863DD">
      <w:pPr>
        <w:numPr>
          <w:ilvl w:val="0"/>
          <w:numId w:val="5"/>
        </w:numPr>
        <w:shd w:val="clear" w:color="auto" w:fill="FFFFFF"/>
        <w:tabs>
          <w:tab w:val="left" w:pos="426"/>
        </w:tabs>
        <w:suppressAutoHyphens w:val="0"/>
        <w:ind w:left="0" w:firstLine="426"/>
        <w:contextualSpacing/>
        <w:jc w:val="both"/>
        <w:rPr>
          <w:rFonts w:eastAsiaTheme="minorHAnsi"/>
          <w:shd w:val="clear" w:color="auto" w:fill="FFFFFF"/>
          <w:lang w:eastAsia="en-US"/>
        </w:rPr>
      </w:pPr>
      <w:r w:rsidRPr="00C90B51">
        <w:rPr>
          <w:rFonts w:eastAsiaTheme="minorHAnsi"/>
          <w:shd w:val="clear" w:color="auto" w:fill="FFFFFF"/>
          <w:lang w:eastAsia="en-US"/>
        </w:rPr>
        <w:t>Влияние психотравмирующих ситуаций на жизненную перспективу личности. </w:t>
      </w:r>
    </w:p>
    <w:p w:rsidR="005863DD" w:rsidRPr="00C90B51" w:rsidRDefault="005863DD" w:rsidP="005863DD">
      <w:pPr>
        <w:numPr>
          <w:ilvl w:val="0"/>
          <w:numId w:val="5"/>
        </w:numPr>
        <w:shd w:val="clear" w:color="auto" w:fill="FFFFFF"/>
        <w:tabs>
          <w:tab w:val="left" w:pos="426"/>
        </w:tabs>
        <w:suppressAutoHyphens w:val="0"/>
        <w:ind w:left="0" w:firstLine="426"/>
        <w:contextualSpacing/>
        <w:jc w:val="both"/>
        <w:rPr>
          <w:lang w:eastAsia="ru-RU"/>
        </w:rPr>
      </w:pPr>
      <w:r w:rsidRPr="00C90B51">
        <w:rPr>
          <w:lang w:eastAsia="ru-RU"/>
        </w:rPr>
        <w:t>Личностные особенности выбора стратегии поведения в кризисной ситуации.</w:t>
      </w:r>
    </w:p>
    <w:p w:rsidR="005863DD" w:rsidRPr="00C90B51" w:rsidRDefault="005863DD" w:rsidP="005863DD">
      <w:pPr>
        <w:numPr>
          <w:ilvl w:val="0"/>
          <w:numId w:val="5"/>
        </w:numPr>
        <w:shd w:val="clear" w:color="auto" w:fill="FFFFFF"/>
        <w:tabs>
          <w:tab w:val="left" w:pos="426"/>
        </w:tabs>
        <w:suppressAutoHyphens w:val="0"/>
        <w:ind w:left="0" w:firstLine="426"/>
        <w:contextualSpacing/>
        <w:jc w:val="both"/>
        <w:rPr>
          <w:lang w:eastAsia="ru-RU"/>
        </w:rPr>
      </w:pPr>
      <w:r w:rsidRPr="00C90B51">
        <w:rPr>
          <w:lang w:eastAsia="ru-RU"/>
        </w:rPr>
        <w:t>Трансформация смысла личности в кризисной ситуации.</w:t>
      </w:r>
    </w:p>
    <w:p w:rsidR="005863DD" w:rsidRPr="00C90B51" w:rsidRDefault="005863DD" w:rsidP="005863DD">
      <w:pPr>
        <w:numPr>
          <w:ilvl w:val="0"/>
          <w:numId w:val="5"/>
        </w:numPr>
        <w:shd w:val="clear" w:color="auto" w:fill="FFFFFF"/>
        <w:tabs>
          <w:tab w:val="left" w:pos="426"/>
        </w:tabs>
        <w:suppressAutoHyphens w:val="0"/>
        <w:ind w:left="0" w:firstLine="426"/>
        <w:contextualSpacing/>
        <w:jc w:val="both"/>
        <w:rPr>
          <w:lang w:eastAsia="ru-RU"/>
        </w:rPr>
      </w:pPr>
      <w:r w:rsidRPr="00C90B51">
        <w:rPr>
          <w:lang w:eastAsia="ru-RU"/>
        </w:rPr>
        <w:t xml:space="preserve">Специфика мотивация </w:t>
      </w:r>
      <w:proofErr w:type="gramStart"/>
      <w:r w:rsidRPr="00C90B51">
        <w:rPr>
          <w:lang w:eastAsia="ru-RU"/>
        </w:rPr>
        <w:t>человека  в</w:t>
      </w:r>
      <w:proofErr w:type="gramEnd"/>
      <w:r w:rsidRPr="00C90B51">
        <w:rPr>
          <w:lang w:eastAsia="ru-RU"/>
        </w:rPr>
        <w:t xml:space="preserve"> экстремальной ситуации (на примере экстремальных видов отдыха).</w:t>
      </w:r>
    </w:p>
    <w:p w:rsidR="005863DD" w:rsidRPr="00C90B51" w:rsidRDefault="005863DD" w:rsidP="005863DD">
      <w:pPr>
        <w:numPr>
          <w:ilvl w:val="0"/>
          <w:numId w:val="5"/>
        </w:numPr>
        <w:suppressAutoHyphens w:val="0"/>
        <w:ind w:left="0" w:firstLine="426"/>
        <w:contextualSpacing/>
        <w:jc w:val="both"/>
        <w:rPr>
          <w:rFonts w:eastAsiaTheme="minorHAnsi"/>
          <w:bCs/>
          <w:lang w:eastAsia="en-US"/>
        </w:rPr>
      </w:pPr>
      <w:r w:rsidRPr="00C90B51">
        <w:rPr>
          <w:lang w:eastAsia="ru-RU"/>
        </w:rPr>
        <w:t>Смысловая работа личности в кризисной ситуации.</w:t>
      </w:r>
    </w:p>
    <w:p w:rsidR="005863DD" w:rsidRPr="00C90B51" w:rsidRDefault="005863DD" w:rsidP="005863DD">
      <w:pPr>
        <w:numPr>
          <w:ilvl w:val="0"/>
          <w:numId w:val="5"/>
        </w:numPr>
        <w:shd w:val="clear" w:color="auto" w:fill="FFFFFF"/>
        <w:tabs>
          <w:tab w:val="left" w:pos="426"/>
        </w:tabs>
        <w:suppressAutoHyphens w:val="0"/>
        <w:ind w:left="0" w:firstLine="426"/>
        <w:contextualSpacing/>
        <w:jc w:val="both"/>
        <w:rPr>
          <w:lang w:eastAsia="ru-RU"/>
        </w:rPr>
      </w:pPr>
      <w:proofErr w:type="spellStart"/>
      <w:r w:rsidRPr="00C90B51">
        <w:rPr>
          <w:lang w:eastAsia="ru-RU"/>
        </w:rPr>
        <w:t>Копинговые</w:t>
      </w:r>
      <w:proofErr w:type="spellEnd"/>
      <w:r w:rsidRPr="00C90B51">
        <w:rPr>
          <w:lang w:eastAsia="ru-RU"/>
        </w:rPr>
        <w:t xml:space="preserve"> механизмы в </w:t>
      </w:r>
      <w:proofErr w:type="spellStart"/>
      <w:r w:rsidRPr="00C90B51">
        <w:rPr>
          <w:lang w:eastAsia="ru-RU"/>
        </w:rPr>
        <w:t>саморегуляции</w:t>
      </w:r>
      <w:proofErr w:type="spellEnd"/>
      <w:r w:rsidRPr="00C90B51">
        <w:rPr>
          <w:lang w:eastAsia="ru-RU"/>
        </w:rPr>
        <w:t xml:space="preserve"> поведения.</w:t>
      </w:r>
    </w:p>
    <w:p w:rsidR="005863DD" w:rsidRPr="00C90B51" w:rsidRDefault="005863DD" w:rsidP="005863DD">
      <w:pPr>
        <w:numPr>
          <w:ilvl w:val="0"/>
          <w:numId w:val="5"/>
        </w:numPr>
        <w:shd w:val="clear" w:color="auto" w:fill="FFFFFF"/>
        <w:tabs>
          <w:tab w:val="left" w:pos="426"/>
        </w:tabs>
        <w:suppressAutoHyphens w:val="0"/>
        <w:ind w:left="0" w:firstLine="426"/>
        <w:contextualSpacing/>
        <w:jc w:val="both"/>
        <w:rPr>
          <w:lang w:eastAsia="ru-RU"/>
        </w:rPr>
      </w:pPr>
      <w:r w:rsidRPr="00C90B51">
        <w:rPr>
          <w:lang w:eastAsia="ru-RU"/>
        </w:rPr>
        <w:t>Связь поиска острых ощущений с рисковым поведением.</w:t>
      </w:r>
    </w:p>
    <w:p w:rsidR="005863DD" w:rsidRPr="00C90B51" w:rsidRDefault="005863DD" w:rsidP="005863DD">
      <w:pPr>
        <w:numPr>
          <w:ilvl w:val="0"/>
          <w:numId w:val="5"/>
        </w:numPr>
        <w:tabs>
          <w:tab w:val="left" w:pos="426"/>
        </w:tabs>
        <w:suppressAutoHyphens w:val="0"/>
        <w:ind w:left="0" w:firstLine="426"/>
        <w:contextualSpacing/>
        <w:jc w:val="both"/>
        <w:rPr>
          <w:lang w:eastAsia="ru-RU"/>
        </w:rPr>
      </w:pPr>
      <w:r w:rsidRPr="00C90B51">
        <w:rPr>
          <w:lang w:eastAsia="ru-RU"/>
        </w:rPr>
        <w:t>Трансформация смысловых структур жизненного мира человека под воздействием СМИ.</w:t>
      </w:r>
    </w:p>
    <w:p w:rsidR="005863DD" w:rsidRPr="00C90B51" w:rsidRDefault="005863DD" w:rsidP="005863DD">
      <w:pPr>
        <w:numPr>
          <w:ilvl w:val="0"/>
          <w:numId w:val="5"/>
        </w:numPr>
        <w:suppressAutoHyphens w:val="0"/>
        <w:ind w:left="0" w:firstLine="426"/>
        <w:contextualSpacing/>
        <w:jc w:val="both"/>
        <w:rPr>
          <w:rFonts w:eastAsiaTheme="minorHAnsi"/>
          <w:bCs/>
          <w:lang w:eastAsia="en-US"/>
        </w:rPr>
      </w:pPr>
      <w:r w:rsidRPr="00C90B51">
        <w:rPr>
          <w:rFonts w:eastAsiaTheme="minorHAnsi"/>
          <w:bCs/>
          <w:lang w:eastAsia="en-US"/>
        </w:rPr>
        <w:t>Лишение свободы как кризисная ситуация.</w:t>
      </w:r>
    </w:p>
    <w:p w:rsidR="005863DD" w:rsidRPr="00C90B51" w:rsidRDefault="005863DD" w:rsidP="005863DD">
      <w:pPr>
        <w:numPr>
          <w:ilvl w:val="0"/>
          <w:numId w:val="5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426"/>
        <w:contextualSpacing/>
        <w:jc w:val="both"/>
        <w:rPr>
          <w:rFonts w:eastAsiaTheme="minorHAnsi"/>
          <w:bCs/>
          <w:lang w:eastAsia="en-US"/>
        </w:rPr>
      </w:pPr>
      <w:r w:rsidRPr="00C90B51">
        <w:rPr>
          <w:rFonts w:eastAsiaTheme="minorHAnsi"/>
          <w:bCs/>
          <w:lang w:eastAsia="en-US"/>
        </w:rPr>
        <w:t xml:space="preserve">Первичная и вторичная </w:t>
      </w:r>
      <w:proofErr w:type="spellStart"/>
      <w:r w:rsidRPr="00C90B51">
        <w:rPr>
          <w:rFonts w:eastAsiaTheme="minorHAnsi"/>
          <w:bCs/>
          <w:lang w:eastAsia="en-US"/>
        </w:rPr>
        <w:t>травматизация</w:t>
      </w:r>
      <w:proofErr w:type="spellEnd"/>
      <w:r w:rsidRPr="00C90B51">
        <w:rPr>
          <w:rFonts w:eastAsiaTheme="minorHAnsi"/>
          <w:bCs/>
          <w:lang w:eastAsia="en-US"/>
        </w:rPr>
        <w:t xml:space="preserve"> детей вынужденных мигрантов.</w:t>
      </w:r>
    </w:p>
    <w:p w:rsidR="005863DD" w:rsidRPr="00C90B51" w:rsidRDefault="005863DD" w:rsidP="005863DD">
      <w:pPr>
        <w:numPr>
          <w:ilvl w:val="0"/>
          <w:numId w:val="5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426"/>
        <w:contextualSpacing/>
        <w:jc w:val="both"/>
        <w:rPr>
          <w:rFonts w:eastAsiaTheme="minorHAnsi"/>
          <w:bCs/>
          <w:lang w:eastAsia="en-US"/>
        </w:rPr>
      </w:pPr>
      <w:r w:rsidRPr="00C90B51">
        <w:rPr>
          <w:rFonts w:eastAsiaTheme="minorHAnsi"/>
          <w:bCs/>
          <w:lang w:eastAsia="en-US"/>
        </w:rPr>
        <w:t>Включение в тоталитарную секту как причина кризисного состояния личности.</w:t>
      </w:r>
    </w:p>
    <w:p w:rsidR="005863DD" w:rsidRPr="00C90B51" w:rsidRDefault="005863DD" w:rsidP="005863DD">
      <w:pPr>
        <w:numPr>
          <w:ilvl w:val="0"/>
          <w:numId w:val="5"/>
        </w:numPr>
        <w:tabs>
          <w:tab w:val="left" w:pos="851"/>
        </w:tabs>
        <w:suppressAutoHyphens w:val="0"/>
        <w:ind w:left="0" w:firstLine="426"/>
        <w:contextualSpacing/>
        <w:jc w:val="both"/>
        <w:rPr>
          <w:rFonts w:eastAsiaTheme="minorHAnsi"/>
          <w:bCs/>
          <w:lang w:eastAsia="en-US"/>
        </w:rPr>
      </w:pPr>
      <w:r w:rsidRPr="00C90B51">
        <w:rPr>
          <w:rFonts w:eastAsiaTheme="minorHAnsi"/>
          <w:bCs/>
          <w:lang w:eastAsia="en-US"/>
        </w:rPr>
        <w:t>Ненормативные кризисы, связанные с нанесением травмы в жизни личности.</w:t>
      </w:r>
    </w:p>
    <w:p w:rsidR="005863DD" w:rsidRPr="00C90B51" w:rsidRDefault="005863DD" w:rsidP="005863DD">
      <w:pPr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uppressAutoHyphens w:val="0"/>
        <w:ind w:left="0" w:firstLine="426"/>
        <w:contextualSpacing/>
        <w:jc w:val="both"/>
        <w:rPr>
          <w:lang w:eastAsia="ru-RU"/>
        </w:rPr>
      </w:pPr>
      <w:r w:rsidRPr="00C90B51">
        <w:rPr>
          <w:lang w:eastAsia="ru-RU"/>
        </w:rPr>
        <w:t>Особенности эмоциональных переживаний детей, находящихся в сложных жизненных ситуациях.</w:t>
      </w:r>
    </w:p>
    <w:p w:rsidR="005863DD" w:rsidRPr="00033F1C" w:rsidRDefault="005863DD" w:rsidP="005863DD">
      <w:pPr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uppressAutoHyphens w:val="0"/>
        <w:ind w:left="0" w:firstLine="426"/>
        <w:contextualSpacing/>
        <w:jc w:val="both"/>
        <w:rPr>
          <w:lang w:eastAsia="ru-RU"/>
        </w:rPr>
      </w:pPr>
      <w:r w:rsidRPr="00C90B51">
        <w:rPr>
          <w:lang w:eastAsia="ru-RU"/>
        </w:rPr>
        <w:t>Исследование проявлений оптимизма в кризисной ситуации человека.</w:t>
      </w:r>
    </w:p>
    <w:p w:rsidR="005863DD" w:rsidRPr="00033F1C" w:rsidRDefault="005863DD" w:rsidP="005863DD">
      <w:pPr>
        <w:suppressAutoHyphens w:val="0"/>
        <w:ind w:firstLine="426"/>
        <w:jc w:val="both"/>
        <w:rPr>
          <w:i/>
          <w:lang w:eastAsia="ru-RU"/>
        </w:rPr>
      </w:pPr>
      <w:r w:rsidRPr="00033F1C">
        <w:rPr>
          <w:i/>
          <w:lang w:eastAsia="ru-RU"/>
        </w:rPr>
        <w:t>Кризисные состояния и профессиональная деятельность</w:t>
      </w:r>
    </w:p>
    <w:p w:rsidR="005863DD" w:rsidRPr="00C90B51" w:rsidRDefault="005863DD" w:rsidP="005863DD">
      <w:pPr>
        <w:numPr>
          <w:ilvl w:val="0"/>
          <w:numId w:val="6"/>
        </w:numPr>
        <w:suppressAutoHyphens w:val="0"/>
        <w:ind w:left="0" w:firstLine="426"/>
        <w:contextualSpacing/>
        <w:jc w:val="both"/>
        <w:rPr>
          <w:lang w:eastAsia="ru-RU"/>
        </w:rPr>
      </w:pPr>
      <w:r w:rsidRPr="00C90B51">
        <w:rPr>
          <w:lang w:eastAsia="ru-RU"/>
        </w:rPr>
        <w:t>Изменение психологической структуры действия целеполагания в кризисе профессионального самоопределения. </w:t>
      </w:r>
    </w:p>
    <w:p w:rsidR="005863DD" w:rsidRPr="00C90B51" w:rsidRDefault="005863DD" w:rsidP="005863DD">
      <w:pPr>
        <w:numPr>
          <w:ilvl w:val="0"/>
          <w:numId w:val="6"/>
        </w:numPr>
        <w:suppressAutoHyphens w:val="0"/>
        <w:ind w:left="0" w:firstLine="426"/>
        <w:contextualSpacing/>
        <w:jc w:val="both"/>
        <w:rPr>
          <w:lang w:eastAsia="ru-RU"/>
        </w:rPr>
      </w:pPr>
      <w:r w:rsidRPr="00C90B51">
        <w:rPr>
          <w:lang w:eastAsia="ru-RU"/>
        </w:rPr>
        <w:t>Психологические особенности формирования адаптивного поведения личности в ситуации трудоустройства. </w:t>
      </w:r>
    </w:p>
    <w:p w:rsidR="005863DD" w:rsidRPr="00C90B51" w:rsidRDefault="005863DD" w:rsidP="005863DD">
      <w:pPr>
        <w:numPr>
          <w:ilvl w:val="0"/>
          <w:numId w:val="6"/>
        </w:numPr>
        <w:suppressAutoHyphens w:val="0"/>
        <w:ind w:left="0" w:firstLine="426"/>
        <w:contextualSpacing/>
        <w:jc w:val="both"/>
        <w:rPr>
          <w:lang w:eastAsia="ru-RU"/>
        </w:rPr>
      </w:pPr>
      <w:r w:rsidRPr="00C90B51">
        <w:rPr>
          <w:lang w:eastAsia="ru-RU"/>
        </w:rPr>
        <w:t>Социально-психологическая адаптация сотрудников к условиям организации. </w:t>
      </w:r>
    </w:p>
    <w:p w:rsidR="005863DD" w:rsidRPr="00C90B51" w:rsidRDefault="005863DD" w:rsidP="005863DD">
      <w:pPr>
        <w:numPr>
          <w:ilvl w:val="0"/>
          <w:numId w:val="6"/>
        </w:numPr>
        <w:suppressAutoHyphens w:val="0"/>
        <w:ind w:left="0" w:firstLine="426"/>
        <w:contextualSpacing/>
        <w:jc w:val="both"/>
        <w:rPr>
          <w:rFonts w:eastAsiaTheme="minorHAnsi"/>
          <w:shd w:val="clear" w:color="auto" w:fill="FFFFFF"/>
          <w:lang w:eastAsia="en-US"/>
        </w:rPr>
      </w:pPr>
      <w:r w:rsidRPr="00C90B51">
        <w:rPr>
          <w:rFonts w:eastAsiaTheme="minorHAnsi"/>
          <w:shd w:val="clear" w:color="auto" w:fill="FFFFFF"/>
          <w:lang w:eastAsia="en-US"/>
        </w:rPr>
        <w:t>Психологические особенности личностных изменений людей в случае   потери работы. </w:t>
      </w:r>
    </w:p>
    <w:p w:rsidR="005863DD" w:rsidRPr="00C90B51" w:rsidRDefault="005863DD" w:rsidP="005863DD">
      <w:pPr>
        <w:numPr>
          <w:ilvl w:val="0"/>
          <w:numId w:val="6"/>
        </w:numPr>
        <w:suppressAutoHyphens w:val="0"/>
        <w:ind w:left="0" w:firstLine="426"/>
        <w:contextualSpacing/>
        <w:jc w:val="both"/>
        <w:rPr>
          <w:lang w:eastAsia="ru-RU"/>
        </w:rPr>
      </w:pPr>
      <w:r w:rsidRPr="00C90B51">
        <w:rPr>
          <w:lang w:eastAsia="ru-RU"/>
        </w:rPr>
        <w:t xml:space="preserve">Социально-психологические аспекты </w:t>
      </w:r>
      <w:proofErr w:type="spellStart"/>
      <w:r w:rsidRPr="00C90B51">
        <w:rPr>
          <w:lang w:eastAsia="ru-RU"/>
        </w:rPr>
        <w:t>внутриличностного</w:t>
      </w:r>
      <w:proofErr w:type="spellEnd"/>
      <w:r w:rsidRPr="00C90B51">
        <w:rPr>
          <w:lang w:eastAsia="ru-RU"/>
        </w:rPr>
        <w:t xml:space="preserve"> конфликта работающей женщины. </w:t>
      </w:r>
    </w:p>
    <w:p w:rsidR="005863DD" w:rsidRPr="00C90B51" w:rsidRDefault="005863DD" w:rsidP="005863DD">
      <w:pPr>
        <w:numPr>
          <w:ilvl w:val="0"/>
          <w:numId w:val="6"/>
        </w:numPr>
        <w:suppressAutoHyphens w:val="0"/>
        <w:ind w:left="0" w:firstLine="426"/>
        <w:contextualSpacing/>
        <w:jc w:val="both"/>
        <w:rPr>
          <w:lang w:eastAsia="ru-RU"/>
        </w:rPr>
      </w:pPr>
      <w:r w:rsidRPr="00C90B51">
        <w:rPr>
          <w:lang w:eastAsia="ru-RU"/>
        </w:rPr>
        <w:t xml:space="preserve">Стрессоустойчивость </w:t>
      </w:r>
      <w:proofErr w:type="gramStart"/>
      <w:r w:rsidRPr="00C90B51">
        <w:rPr>
          <w:lang w:eastAsia="ru-RU"/>
        </w:rPr>
        <w:t>специалистов</w:t>
      </w:r>
      <w:proofErr w:type="gramEnd"/>
      <w:r w:rsidRPr="00C90B51">
        <w:rPr>
          <w:lang w:eastAsia="ru-RU"/>
        </w:rPr>
        <w:t xml:space="preserve"> связанных со стрессовыми ситуациями в профессиональной деятельности (на примере сотрудников МВД, МЧС, пожарных, юристов и пр.). </w:t>
      </w:r>
    </w:p>
    <w:p w:rsidR="005863DD" w:rsidRPr="00C90B51" w:rsidRDefault="005863DD" w:rsidP="005863DD">
      <w:pPr>
        <w:numPr>
          <w:ilvl w:val="0"/>
          <w:numId w:val="6"/>
        </w:numPr>
        <w:suppressAutoHyphens w:val="0"/>
        <w:ind w:left="0" w:firstLine="426"/>
        <w:contextualSpacing/>
        <w:jc w:val="both"/>
        <w:rPr>
          <w:rFonts w:eastAsiaTheme="minorHAnsi"/>
          <w:shd w:val="clear" w:color="auto" w:fill="FFFFFF"/>
          <w:lang w:eastAsia="en-US"/>
        </w:rPr>
      </w:pPr>
      <w:r w:rsidRPr="00C90B51">
        <w:rPr>
          <w:lang w:eastAsia="ru-RU"/>
        </w:rPr>
        <w:t xml:space="preserve">Проявление синдрома </w:t>
      </w:r>
      <w:r w:rsidRPr="00C90B51">
        <w:rPr>
          <w:rFonts w:eastAsiaTheme="minorHAnsi"/>
          <w:shd w:val="clear" w:color="auto" w:fill="FFFFFF"/>
          <w:lang w:eastAsia="en-US"/>
        </w:rPr>
        <w:t>у специалистов помогающих профессий.</w:t>
      </w:r>
    </w:p>
    <w:p w:rsidR="005863DD" w:rsidRPr="00C90B51" w:rsidRDefault="005863DD" w:rsidP="005863DD">
      <w:pPr>
        <w:numPr>
          <w:ilvl w:val="0"/>
          <w:numId w:val="6"/>
        </w:numPr>
        <w:shd w:val="clear" w:color="auto" w:fill="FFFFFF"/>
        <w:suppressAutoHyphens w:val="0"/>
        <w:ind w:left="0" w:firstLine="426"/>
        <w:contextualSpacing/>
        <w:jc w:val="both"/>
        <w:rPr>
          <w:lang w:eastAsia="ru-RU"/>
        </w:rPr>
      </w:pPr>
      <w:r w:rsidRPr="00C90B51">
        <w:rPr>
          <w:lang w:eastAsia="ru-RU"/>
        </w:rPr>
        <w:t>Личностные особенности психолога, работающего в кризисной ситуации.</w:t>
      </w:r>
    </w:p>
    <w:p w:rsidR="005863DD" w:rsidRPr="00C90B51" w:rsidRDefault="005863DD" w:rsidP="005863DD">
      <w:pPr>
        <w:numPr>
          <w:ilvl w:val="0"/>
          <w:numId w:val="6"/>
        </w:numPr>
        <w:shd w:val="clear" w:color="auto" w:fill="FFFFFF"/>
        <w:suppressAutoHyphens w:val="0"/>
        <w:ind w:left="0" w:firstLine="426"/>
        <w:contextualSpacing/>
        <w:jc w:val="both"/>
        <w:rPr>
          <w:lang w:eastAsia="ru-RU"/>
        </w:rPr>
      </w:pPr>
      <w:r w:rsidRPr="00C90B51">
        <w:rPr>
          <w:lang w:eastAsia="ru-RU"/>
        </w:rPr>
        <w:t>Трансформация способности к заботе о Другом при профессиональном обучении студентов-психологов.</w:t>
      </w:r>
    </w:p>
    <w:p w:rsidR="005863DD" w:rsidRPr="00033F1C" w:rsidRDefault="005863DD" w:rsidP="005863DD">
      <w:pPr>
        <w:suppressAutoHyphens w:val="0"/>
        <w:ind w:firstLine="426"/>
        <w:jc w:val="both"/>
        <w:rPr>
          <w:i/>
          <w:lang w:eastAsia="ru-RU"/>
        </w:rPr>
      </w:pPr>
      <w:r w:rsidRPr="00033F1C">
        <w:rPr>
          <w:i/>
          <w:lang w:eastAsia="ru-RU"/>
        </w:rPr>
        <w:t>Семейные кризисы: нормативные и ненормативные</w:t>
      </w:r>
    </w:p>
    <w:p w:rsidR="005863DD" w:rsidRPr="00C90B51" w:rsidRDefault="005863DD" w:rsidP="005863DD">
      <w:pPr>
        <w:numPr>
          <w:ilvl w:val="0"/>
          <w:numId w:val="7"/>
        </w:numPr>
        <w:shd w:val="clear" w:color="auto" w:fill="FFFFFF"/>
        <w:suppressAutoHyphens w:val="0"/>
        <w:ind w:left="0" w:firstLine="426"/>
        <w:contextualSpacing/>
        <w:jc w:val="both"/>
        <w:rPr>
          <w:lang w:eastAsia="ru-RU"/>
        </w:rPr>
      </w:pPr>
      <w:proofErr w:type="gramStart"/>
      <w:r w:rsidRPr="00C90B51">
        <w:rPr>
          <w:lang w:eastAsia="ru-RU"/>
        </w:rPr>
        <w:t>Конструктивная  работа</w:t>
      </w:r>
      <w:proofErr w:type="gramEnd"/>
      <w:r w:rsidRPr="00C90B51">
        <w:rPr>
          <w:lang w:eastAsia="ru-RU"/>
        </w:rPr>
        <w:t xml:space="preserve"> личности в ситуации кризиса семейных отношений.</w:t>
      </w:r>
    </w:p>
    <w:p w:rsidR="005863DD" w:rsidRPr="00C90B51" w:rsidRDefault="005863DD" w:rsidP="005863DD">
      <w:pPr>
        <w:numPr>
          <w:ilvl w:val="0"/>
          <w:numId w:val="7"/>
        </w:numPr>
        <w:shd w:val="clear" w:color="auto" w:fill="FFFFFF"/>
        <w:suppressAutoHyphens w:val="0"/>
        <w:ind w:left="0" w:firstLine="426"/>
        <w:contextualSpacing/>
        <w:jc w:val="both"/>
        <w:rPr>
          <w:lang w:eastAsia="ru-RU"/>
        </w:rPr>
      </w:pPr>
      <w:r w:rsidRPr="00C90B51">
        <w:rPr>
          <w:lang w:eastAsia="ru-RU"/>
        </w:rPr>
        <w:t xml:space="preserve">Анализ </w:t>
      </w:r>
      <w:proofErr w:type="spellStart"/>
      <w:r w:rsidRPr="00C90B51">
        <w:rPr>
          <w:lang w:eastAsia="ru-RU"/>
        </w:rPr>
        <w:t>копинг</w:t>
      </w:r>
      <w:proofErr w:type="spellEnd"/>
      <w:r w:rsidRPr="00C90B51">
        <w:rPr>
          <w:lang w:eastAsia="ru-RU"/>
        </w:rPr>
        <w:t>-стратегий адаптации к ситуации материнства у молодых женщин.</w:t>
      </w:r>
    </w:p>
    <w:p w:rsidR="005863DD" w:rsidRPr="00C90B51" w:rsidRDefault="005863DD" w:rsidP="005863DD">
      <w:pPr>
        <w:numPr>
          <w:ilvl w:val="0"/>
          <w:numId w:val="7"/>
        </w:numPr>
        <w:suppressAutoHyphens w:val="0"/>
        <w:ind w:left="0" w:firstLine="426"/>
        <w:contextualSpacing/>
        <w:jc w:val="both"/>
        <w:rPr>
          <w:rFonts w:eastAsiaTheme="minorHAnsi"/>
          <w:shd w:val="clear" w:color="auto" w:fill="FFFFFF"/>
          <w:lang w:eastAsia="en-US"/>
        </w:rPr>
      </w:pPr>
      <w:r w:rsidRPr="00C90B51">
        <w:rPr>
          <w:rFonts w:eastAsiaTheme="minorHAnsi"/>
          <w:shd w:val="clear" w:color="auto" w:fill="FFFFFF"/>
          <w:lang w:eastAsia="en-US"/>
        </w:rPr>
        <w:t>Влияние нарушенных семейных отношений на психическое развитие подростков.</w:t>
      </w:r>
    </w:p>
    <w:p w:rsidR="005863DD" w:rsidRPr="00C90B51" w:rsidRDefault="005863DD" w:rsidP="005863DD">
      <w:pPr>
        <w:numPr>
          <w:ilvl w:val="0"/>
          <w:numId w:val="7"/>
        </w:numPr>
        <w:shd w:val="clear" w:color="auto" w:fill="FFFFFF"/>
        <w:suppressAutoHyphens w:val="0"/>
        <w:ind w:left="0" w:firstLine="426"/>
        <w:contextualSpacing/>
        <w:jc w:val="both"/>
        <w:rPr>
          <w:rFonts w:eastAsiaTheme="minorHAnsi"/>
          <w:shd w:val="clear" w:color="auto" w:fill="FFFFFF"/>
          <w:lang w:eastAsia="en-US"/>
        </w:rPr>
      </w:pPr>
      <w:r w:rsidRPr="00C90B51">
        <w:rPr>
          <w:lang w:eastAsia="ru-RU"/>
        </w:rPr>
        <w:t>Взаимосвязь негативных психических состояний подростков со стилем привязанности в детско-родительских отношениях. </w:t>
      </w:r>
    </w:p>
    <w:p w:rsidR="005863DD" w:rsidRPr="00C90B51" w:rsidRDefault="005863DD" w:rsidP="005863DD">
      <w:pPr>
        <w:numPr>
          <w:ilvl w:val="0"/>
          <w:numId w:val="7"/>
        </w:numPr>
        <w:suppressAutoHyphens w:val="0"/>
        <w:ind w:left="0" w:firstLine="426"/>
        <w:contextualSpacing/>
        <w:jc w:val="both"/>
        <w:rPr>
          <w:lang w:eastAsia="ru-RU"/>
        </w:rPr>
      </w:pPr>
      <w:r w:rsidRPr="00C90B51">
        <w:rPr>
          <w:lang w:eastAsia="ru-RU"/>
        </w:rPr>
        <w:t>Кризис семейных отношений: «Синдром опустевшего гнезда». </w:t>
      </w:r>
    </w:p>
    <w:p w:rsidR="005863DD" w:rsidRPr="00C90B51" w:rsidRDefault="005863DD" w:rsidP="005863DD">
      <w:pPr>
        <w:numPr>
          <w:ilvl w:val="0"/>
          <w:numId w:val="7"/>
        </w:numPr>
        <w:suppressAutoHyphens w:val="0"/>
        <w:ind w:left="0" w:firstLine="426"/>
        <w:contextualSpacing/>
        <w:jc w:val="both"/>
        <w:rPr>
          <w:rFonts w:eastAsiaTheme="minorHAnsi"/>
          <w:shd w:val="clear" w:color="auto" w:fill="FFFFFF"/>
          <w:lang w:eastAsia="en-US"/>
        </w:rPr>
      </w:pPr>
      <w:r w:rsidRPr="00C90B51">
        <w:rPr>
          <w:rFonts w:eastAsiaTheme="minorHAnsi"/>
          <w:shd w:val="clear" w:color="auto" w:fill="FFFFFF"/>
          <w:lang w:eastAsia="en-US"/>
        </w:rPr>
        <w:t>Особенности трансформация идентичности личности после развода.</w:t>
      </w:r>
    </w:p>
    <w:p w:rsidR="005863DD" w:rsidRPr="00C90B51" w:rsidRDefault="005863DD" w:rsidP="005863DD">
      <w:pPr>
        <w:numPr>
          <w:ilvl w:val="0"/>
          <w:numId w:val="7"/>
        </w:numPr>
        <w:shd w:val="clear" w:color="auto" w:fill="FFFFFF"/>
        <w:suppressAutoHyphens w:val="0"/>
        <w:ind w:left="0" w:firstLine="426"/>
        <w:contextualSpacing/>
        <w:jc w:val="both"/>
        <w:rPr>
          <w:lang w:eastAsia="ru-RU"/>
        </w:rPr>
      </w:pPr>
      <w:r w:rsidRPr="00C90B51">
        <w:rPr>
          <w:lang w:eastAsia="ru-RU"/>
        </w:rPr>
        <w:t>Характер трансформации смысловой структуры жизненного мира человека после развода.</w:t>
      </w:r>
    </w:p>
    <w:p w:rsidR="005863DD" w:rsidRPr="00C90B51" w:rsidRDefault="005863DD" w:rsidP="005863DD">
      <w:pPr>
        <w:numPr>
          <w:ilvl w:val="0"/>
          <w:numId w:val="7"/>
        </w:numPr>
        <w:suppressAutoHyphens w:val="0"/>
        <w:ind w:left="0" w:firstLine="426"/>
        <w:contextualSpacing/>
        <w:jc w:val="both"/>
        <w:rPr>
          <w:lang w:eastAsia="ru-RU"/>
        </w:rPr>
      </w:pPr>
      <w:r w:rsidRPr="00C90B51">
        <w:rPr>
          <w:lang w:eastAsia="ru-RU"/>
        </w:rPr>
        <w:t>Исследование уровня тревожности у женщин зрелого возраста, состоящих в разводе. </w:t>
      </w:r>
    </w:p>
    <w:p w:rsidR="005863DD" w:rsidRPr="00C90B51" w:rsidRDefault="005863DD" w:rsidP="005863DD">
      <w:pPr>
        <w:numPr>
          <w:ilvl w:val="0"/>
          <w:numId w:val="7"/>
        </w:numPr>
        <w:suppressAutoHyphens w:val="0"/>
        <w:ind w:left="0" w:firstLine="426"/>
        <w:contextualSpacing/>
        <w:jc w:val="both"/>
        <w:rPr>
          <w:rFonts w:eastAsiaTheme="minorHAnsi"/>
          <w:shd w:val="clear" w:color="auto" w:fill="FFFFFF"/>
          <w:lang w:eastAsia="en-US"/>
        </w:rPr>
      </w:pPr>
      <w:r w:rsidRPr="00C90B51">
        <w:rPr>
          <w:rFonts w:eastAsiaTheme="minorHAnsi"/>
          <w:shd w:val="clear" w:color="auto" w:fill="FFFFFF"/>
          <w:lang w:eastAsia="en-US"/>
        </w:rPr>
        <w:lastRenderedPageBreak/>
        <w:t xml:space="preserve">Проявление феномена стойкости личности к </w:t>
      </w:r>
      <w:proofErr w:type="spellStart"/>
      <w:r w:rsidRPr="00C90B51">
        <w:rPr>
          <w:rFonts w:eastAsiaTheme="minorHAnsi"/>
          <w:shd w:val="clear" w:color="auto" w:fill="FFFFFF"/>
          <w:lang w:eastAsia="en-US"/>
        </w:rPr>
        <w:t>дистрессу</w:t>
      </w:r>
      <w:proofErr w:type="spellEnd"/>
      <w:r w:rsidRPr="00C90B51">
        <w:rPr>
          <w:rFonts w:eastAsiaTheme="minorHAnsi"/>
          <w:shd w:val="clear" w:color="auto" w:fill="FFFFFF"/>
          <w:lang w:eastAsia="en-US"/>
        </w:rPr>
        <w:t xml:space="preserve"> у детей в ситуации развода родителей.</w:t>
      </w:r>
    </w:p>
    <w:p w:rsidR="005863DD" w:rsidRPr="00033F1C" w:rsidRDefault="005863DD" w:rsidP="005863DD">
      <w:pPr>
        <w:numPr>
          <w:ilvl w:val="0"/>
          <w:numId w:val="7"/>
        </w:numPr>
        <w:tabs>
          <w:tab w:val="left" w:pos="851"/>
        </w:tabs>
        <w:suppressAutoHyphens w:val="0"/>
        <w:ind w:left="0" w:firstLine="426"/>
        <w:contextualSpacing/>
        <w:jc w:val="both"/>
        <w:rPr>
          <w:rFonts w:eastAsiaTheme="minorHAnsi"/>
          <w:shd w:val="clear" w:color="auto" w:fill="FFFFFF"/>
          <w:lang w:eastAsia="en-US"/>
        </w:rPr>
      </w:pPr>
      <w:r w:rsidRPr="00C90B51">
        <w:rPr>
          <w:rFonts w:eastAsiaTheme="minorHAnsi"/>
          <w:shd w:val="clear" w:color="auto" w:fill="FFFFFF"/>
          <w:lang w:eastAsia="en-US"/>
        </w:rPr>
        <w:t>Отношение к себе разведенных женщин: проблемы вступления в повторный брак. </w:t>
      </w:r>
    </w:p>
    <w:p w:rsidR="005863DD" w:rsidRPr="00033F1C" w:rsidRDefault="005863DD" w:rsidP="005863DD">
      <w:pPr>
        <w:shd w:val="clear" w:color="auto" w:fill="FFFFFF"/>
        <w:suppressAutoHyphens w:val="0"/>
        <w:ind w:firstLine="426"/>
        <w:jc w:val="both"/>
        <w:rPr>
          <w:i/>
          <w:lang w:eastAsia="ru-RU"/>
        </w:rPr>
      </w:pPr>
      <w:r w:rsidRPr="00033F1C">
        <w:rPr>
          <w:i/>
          <w:lang w:eastAsia="ru-RU"/>
        </w:rPr>
        <w:t>Насилие и его последствия</w:t>
      </w:r>
    </w:p>
    <w:p w:rsidR="005863DD" w:rsidRPr="00C90B51" w:rsidRDefault="005863DD" w:rsidP="005863DD">
      <w:pPr>
        <w:numPr>
          <w:ilvl w:val="0"/>
          <w:numId w:val="11"/>
        </w:numPr>
        <w:shd w:val="clear" w:color="auto" w:fill="FFFFFF"/>
        <w:suppressAutoHyphens w:val="0"/>
        <w:ind w:left="0" w:firstLine="426"/>
        <w:contextualSpacing/>
        <w:jc w:val="both"/>
        <w:rPr>
          <w:lang w:eastAsia="ru-RU"/>
        </w:rPr>
      </w:pPr>
      <w:r w:rsidRPr="00C90B51">
        <w:rPr>
          <w:lang w:eastAsia="ru-RU"/>
        </w:rPr>
        <w:t xml:space="preserve">Особенности семьи, как </w:t>
      </w:r>
      <w:proofErr w:type="gramStart"/>
      <w:r w:rsidRPr="00C90B51">
        <w:rPr>
          <w:lang w:eastAsia="ru-RU"/>
        </w:rPr>
        <w:t>фактор  риска</w:t>
      </w:r>
      <w:proofErr w:type="gramEnd"/>
      <w:r w:rsidRPr="00C90B51">
        <w:rPr>
          <w:lang w:eastAsia="ru-RU"/>
        </w:rPr>
        <w:t xml:space="preserve"> насилия над ребенком.</w:t>
      </w:r>
    </w:p>
    <w:p w:rsidR="005863DD" w:rsidRPr="00C90B51" w:rsidRDefault="005863DD" w:rsidP="005863DD">
      <w:pPr>
        <w:numPr>
          <w:ilvl w:val="0"/>
          <w:numId w:val="11"/>
        </w:numPr>
        <w:suppressAutoHyphens w:val="0"/>
        <w:autoSpaceDE w:val="0"/>
        <w:autoSpaceDN w:val="0"/>
        <w:adjustRightInd w:val="0"/>
        <w:ind w:left="0" w:firstLine="426"/>
        <w:contextualSpacing/>
        <w:jc w:val="both"/>
        <w:rPr>
          <w:rFonts w:eastAsiaTheme="minorHAnsi"/>
          <w:bCs/>
          <w:lang w:eastAsia="en-US"/>
        </w:rPr>
      </w:pPr>
      <w:r w:rsidRPr="00C90B51">
        <w:rPr>
          <w:rFonts w:eastAsiaTheme="minorHAnsi"/>
          <w:bCs/>
          <w:lang w:eastAsia="en-US"/>
        </w:rPr>
        <w:t>Психологические аспекты насилия в семье как критической ситуации.</w:t>
      </w:r>
    </w:p>
    <w:p w:rsidR="005863DD" w:rsidRPr="00C90B51" w:rsidRDefault="005863DD" w:rsidP="005863DD">
      <w:pPr>
        <w:numPr>
          <w:ilvl w:val="0"/>
          <w:numId w:val="11"/>
        </w:numPr>
        <w:suppressAutoHyphens w:val="0"/>
        <w:ind w:left="0" w:firstLine="426"/>
        <w:contextualSpacing/>
        <w:jc w:val="both"/>
        <w:rPr>
          <w:rFonts w:eastAsiaTheme="minorHAnsi"/>
          <w:shd w:val="clear" w:color="auto" w:fill="FFFFFF"/>
          <w:lang w:eastAsia="en-US"/>
        </w:rPr>
      </w:pPr>
      <w:r w:rsidRPr="00C90B51">
        <w:rPr>
          <w:rFonts w:eastAsiaTheme="minorHAnsi"/>
          <w:shd w:val="clear" w:color="auto" w:fill="FFFFFF"/>
          <w:lang w:eastAsia="en-US"/>
        </w:rPr>
        <w:t>Психолого-педагогические последствия пережитого насилия у детей и подростков.</w:t>
      </w:r>
    </w:p>
    <w:p w:rsidR="005863DD" w:rsidRPr="00C90B51" w:rsidRDefault="005863DD" w:rsidP="005863DD">
      <w:pPr>
        <w:numPr>
          <w:ilvl w:val="0"/>
          <w:numId w:val="11"/>
        </w:numPr>
        <w:suppressAutoHyphens w:val="0"/>
        <w:autoSpaceDE w:val="0"/>
        <w:autoSpaceDN w:val="0"/>
        <w:adjustRightInd w:val="0"/>
        <w:ind w:left="0" w:firstLine="426"/>
        <w:contextualSpacing/>
        <w:jc w:val="both"/>
        <w:rPr>
          <w:rFonts w:eastAsiaTheme="minorHAnsi"/>
          <w:bCs/>
          <w:lang w:eastAsia="en-US"/>
        </w:rPr>
      </w:pPr>
      <w:r w:rsidRPr="00C90B51">
        <w:rPr>
          <w:rFonts w:eastAsiaTheme="minorHAnsi"/>
          <w:bCs/>
          <w:lang w:eastAsia="en-US"/>
        </w:rPr>
        <w:t>Психологические последствия продолжительных издевательств.</w:t>
      </w:r>
    </w:p>
    <w:p w:rsidR="005863DD" w:rsidRPr="00C90B51" w:rsidRDefault="005863DD" w:rsidP="005863DD">
      <w:pPr>
        <w:numPr>
          <w:ilvl w:val="0"/>
          <w:numId w:val="11"/>
        </w:numPr>
        <w:suppressAutoHyphens w:val="0"/>
        <w:ind w:left="0" w:firstLine="426"/>
        <w:contextualSpacing/>
        <w:jc w:val="both"/>
        <w:rPr>
          <w:rFonts w:eastAsiaTheme="minorHAnsi"/>
          <w:shd w:val="clear" w:color="auto" w:fill="FFFFFF"/>
          <w:lang w:eastAsia="en-US"/>
        </w:rPr>
      </w:pPr>
      <w:r w:rsidRPr="00C90B51">
        <w:rPr>
          <w:rFonts w:eastAsiaTheme="minorHAnsi"/>
          <w:shd w:val="clear" w:color="auto" w:fill="FFFFFF"/>
          <w:lang w:eastAsia="en-US"/>
        </w:rPr>
        <w:t>Рискованное поведение как следствие пережитого насилия.</w:t>
      </w:r>
    </w:p>
    <w:p w:rsidR="005863DD" w:rsidRPr="00C90B51" w:rsidRDefault="005863DD" w:rsidP="005863DD">
      <w:pPr>
        <w:numPr>
          <w:ilvl w:val="0"/>
          <w:numId w:val="11"/>
        </w:numPr>
        <w:suppressAutoHyphens w:val="0"/>
        <w:ind w:left="0" w:firstLine="426"/>
        <w:contextualSpacing/>
        <w:jc w:val="both"/>
        <w:rPr>
          <w:rFonts w:eastAsiaTheme="minorHAnsi"/>
          <w:shd w:val="clear" w:color="auto" w:fill="FFFFFF"/>
          <w:lang w:eastAsia="en-US"/>
        </w:rPr>
      </w:pPr>
      <w:proofErr w:type="gramStart"/>
      <w:r w:rsidRPr="00C90B51">
        <w:rPr>
          <w:rFonts w:eastAsiaTheme="minorHAnsi"/>
          <w:shd w:val="clear" w:color="auto" w:fill="FFFFFF"/>
          <w:lang w:eastAsia="en-US"/>
        </w:rPr>
        <w:t>Комплексное  сопровождение</w:t>
      </w:r>
      <w:proofErr w:type="gramEnd"/>
      <w:r w:rsidRPr="00C90B51">
        <w:rPr>
          <w:rFonts w:eastAsiaTheme="minorHAnsi"/>
          <w:shd w:val="clear" w:color="auto" w:fill="FFFFFF"/>
          <w:lang w:eastAsia="en-US"/>
        </w:rPr>
        <w:t xml:space="preserve"> ребенка пережившего насилие специалистами междисциплинарной команды.</w:t>
      </w:r>
    </w:p>
    <w:p w:rsidR="005863DD" w:rsidRPr="00C90B51" w:rsidRDefault="005863DD" w:rsidP="005863DD">
      <w:pPr>
        <w:numPr>
          <w:ilvl w:val="0"/>
          <w:numId w:val="11"/>
        </w:numPr>
        <w:suppressAutoHyphens w:val="0"/>
        <w:ind w:left="0" w:firstLine="426"/>
        <w:contextualSpacing/>
        <w:jc w:val="both"/>
        <w:rPr>
          <w:rFonts w:eastAsiaTheme="minorHAnsi"/>
          <w:shd w:val="clear" w:color="auto" w:fill="FFFFFF"/>
          <w:lang w:eastAsia="en-US"/>
        </w:rPr>
      </w:pPr>
      <w:r w:rsidRPr="00C90B51">
        <w:rPr>
          <w:rFonts w:eastAsiaTheme="minorHAnsi"/>
          <w:shd w:val="clear" w:color="auto" w:fill="FFFFFF"/>
          <w:lang w:eastAsia="en-US"/>
        </w:rPr>
        <w:t xml:space="preserve">Педагогический коллектив образовательного учреждения как фактор предотвращения подросткового буллинга. </w:t>
      </w:r>
    </w:p>
    <w:p w:rsidR="005863DD" w:rsidRPr="00C90B51" w:rsidRDefault="005863DD" w:rsidP="005863DD">
      <w:pPr>
        <w:numPr>
          <w:ilvl w:val="0"/>
          <w:numId w:val="11"/>
        </w:numPr>
        <w:suppressAutoHyphens w:val="0"/>
        <w:ind w:left="0" w:firstLine="426"/>
        <w:contextualSpacing/>
        <w:jc w:val="both"/>
        <w:rPr>
          <w:rFonts w:eastAsiaTheme="minorHAnsi"/>
          <w:shd w:val="clear" w:color="auto" w:fill="FFFFFF"/>
          <w:lang w:eastAsia="en-US"/>
        </w:rPr>
      </w:pPr>
      <w:r w:rsidRPr="00C90B51">
        <w:rPr>
          <w:rFonts w:eastAsiaTheme="minorHAnsi"/>
          <w:shd w:val="clear" w:color="auto" w:fill="FFFFFF"/>
          <w:lang w:eastAsia="en-US"/>
        </w:rPr>
        <w:t>Особенности жизненного сценария жертв-насилия.</w:t>
      </w:r>
    </w:p>
    <w:p w:rsidR="005863DD" w:rsidRPr="00C90B51" w:rsidRDefault="005863DD" w:rsidP="005863DD">
      <w:pPr>
        <w:numPr>
          <w:ilvl w:val="0"/>
          <w:numId w:val="11"/>
        </w:numPr>
        <w:suppressAutoHyphens w:val="0"/>
        <w:ind w:left="0" w:firstLine="426"/>
        <w:contextualSpacing/>
        <w:jc w:val="both"/>
        <w:rPr>
          <w:rFonts w:eastAsiaTheme="minorHAnsi"/>
          <w:shd w:val="clear" w:color="auto" w:fill="FFFFFF"/>
          <w:lang w:eastAsia="en-US"/>
        </w:rPr>
      </w:pPr>
      <w:r w:rsidRPr="00C90B51">
        <w:rPr>
          <w:rFonts w:eastAsiaTheme="minorHAnsi"/>
          <w:shd w:val="clear" w:color="auto" w:fill="FFFFFF"/>
          <w:lang w:eastAsia="en-US"/>
        </w:rPr>
        <w:t>Суицидальное поведение и его связь с психологическими качествами личности.</w:t>
      </w:r>
    </w:p>
    <w:p w:rsidR="005863DD" w:rsidRPr="00C90B51" w:rsidRDefault="005863DD" w:rsidP="005863DD">
      <w:pPr>
        <w:numPr>
          <w:ilvl w:val="0"/>
          <w:numId w:val="11"/>
        </w:numPr>
        <w:tabs>
          <w:tab w:val="left" w:pos="709"/>
          <w:tab w:val="left" w:pos="851"/>
        </w:tabs>
        <w:suppressAutoHyphens w:val="0"/>
        <w:ind w:left="0" w:firstLine="426"/>
        <w:contextualSpacing/>
        <w:jc w:val="both"/>
        <w:rPr>
          <w:lang w:eastAsia="ru-RU"/>
        </w:rPr>
      </w:pPr>
      <w:r w:rsidRPr="00C90B51">
        <w:rPr>
          <w:lang w:eastAsia="ru-RU"/>
        </w:rPr>
        <w:t>Влияние негативных эмоциональных состояний на суицидальное поведение подростков и старших школьников.</w:t>
      </w:r>
    </w:p>
    <w:p w:rsidR="005863DD" w:rsidRPr="00033F1C" w:rsidRDefault="005863DD" w:rsidP="005863DD">
      <w:pPr>
        <w:numPr>
          <w:ilvl w:val="0"/>
          <w:numId w:val="11"/>
        </w:numPr>
        <w:tabs>
          <w:tab w:val="left" w:pos="709"/>
          <w:tab w:val="left" w:pos="851"/>
        </w:tabs>
        <w:suppressAutoHyphens w:val="0"/>
        <w:ind w:left="0" w:firstLine="426"/>
        <w:contextualSpacing/>
        <w:jc w:val="both"/>
        <w:rPr>
          <w:rFonts w:eastAsiaTheme="minorHAnsi"/>
          <w:shd w:val="clear" w:color="auto" w:fill="FFFFFF"/>
          <w:lang w:eastAsia="en-US"/>
        </w:rPr>
      </w:pPr>
      <w:r w:rsidRPr="00C90B51">
        <w:rPr>
          <w:rFonts w:eastAsiaTheme="minorHAnsi"/>
          <w:shd w:val="clear" w:color="auto" w:fill="FFFFFF"/>
          <w:lang w:eastAsia="en-US"/>
        </w:rPr>
        <w:t>Взаимосвязь адаптационных способностей личности и риска суицидального поведения.</w:t>
      </w:r>
    </w:p>
    <w:p w:rsidR="005863DD" w:rsidRPr="00033F1C" w:rsidRDefault="005863DD" w:rsidP="005863DD">
      <w:pPr>
        <w:suppressAutoHyphens w:val="0"/>
        <w:ind w:firstLine="426"/>
        <w:jc w:val="both"/>
        <w:rPr>
          <w:rFonts w:eastAsiaTheme="minorHAnsi"/>
          <w:i/>
          <w:shd w:val="clear" w:color="auto" w:fill="FFFFFF"/>
          <w:lang w:eastAsia="en-US"/>
        </w:rPr>
      </w:pPr>
      <w:r w:rsidRPr="00033F1C">
        <w:rPr>
          <w:rFonts w:eastAsiaTheme="minorHAnsi"/>
          <w:i/>
          <w:shd w:val="clear" w:color="auto" w:fill="FFFFFF"/>
          <w:lang w:eastAsia="en-US"/>
        </w:rPr>
        <w:t>Зависимости</w:t>
      </w:r>
    </w:p>
    <w:p w:rsidR="005863DD" w:rsidRPr="00C90B51" w:rsidRDefault="005863DD" w:rsidP="005863DD">
      <w:pPr>
        <w:numPr>
          <w:ilvl w:val="0"/>
          <w:numId w:val="10"/>
        </w:numPr>
        <w:suppressAutoHyphens w:val="0"/>
        <w:ind w:left="0" w:firstLine="426"/>
        <w:contextualSpacing/>
        <w:jc w:val="both"/>
        <w:rPr>
          <w:rFonts w:eastAsiaTheme="minorHAnsi"/>
          <w:shd w:val="clear" w:color="auto" w:fill="FFFFFF"/>
          <w:lang w:eastAsia="en-US"/>
        </w:rPr>
      </w:pPr>
      <w:r w:rsidRPr="00C90B51">
        <w:rPr>
          <w:lang w:eastAsia="ru-RU"/>
        </w:rPr>
        <w:t>Наркомания как социально-психологическая проблема детей подросткового возраста. </w:t>
      </w:r>
    </w:p>
    <w:p w:rsidR="005863DD" w:rsidRPr="00C90B51" w:rsidRDefault="005863DD" w:rsidP="005863DD">
      <w:pPr>
        <w:numPr>
          <w:ilvl w:val="0"/>
          <w:numId w:val="10"/>
        </w:numPr>
        <w:suppressAutoHyphens w:val="0"/>
        <w:ind w:left="0" w:firstLine="426"/>
        <w:contextualSpacing/>
        <w:jc w:val="both"/>
        <w:rPr>
          <w:rFonts w:eastAsiaTheme="minorHAnsi"/>
          <w:shd w:val="clear" w:color="auto" w:fill="FFFFFF"/>
          <w:lang w:eastAsia="en-US"/>
        </w:rPr>
      </w:pPr>
      <w:r w:rsidRPr="00C90B51">
        <w:rPr>
          <w:rFonts w:eastAsiaTheme="minorHAnsi"/>
          <w:shd w:val="clear" w:color="auto" w:fill="FFFFFF"/>
          <w:lang w:eastAsia="en-US"/>
        </w:rPr>
        <w:t xml:space="preserve">Интернет-зависимость как форма </w:t>
      </w:r>
      <w:proofErr w:type="spellStart"/>
      <w:r w:rsidRPr="00C90B51">
        <w:rPr>
          <w:rFonts w:eastAsiaTheme="minorHAnsi"/>
          <w:shd w:val="clear" w:color="auto" w:fill="FFFFFF"/>
          <w:lang w:eastAsia="en-US"/>
        </w:rPr>
        <w:t>девиантного</w:t>
      </w:r>
      <w:proofErr w:type="spellEnd"/>
      <w:r w:rsidRPr="00C90B51">
        <w:rPr>
          <w:rFonts w:eastAsiaTheme="minorHAnsi"/>
          <w:shd w:val="clear" w:color="auto" w:fill="FFFFFF"/>
          <w:lang w:eastAsia="en-US"/>
        </w:rPr>
        <w:t xml:space="preserve"> поведения в старшем подростковом возрасте.</w:t>
      </w:r>
    </w:p>
    <w:p w:rsidR="005863DD" w:rsidRPr="00C90B51" w:rsidRDefault="005863DD" w:rsidP="005863DD">
      <w:pPr>
        <w:numPr>
          <w:ilvl w:val="0"/>
          <w:numId w:val="10"/>
        </w:numPr>
        <w:suppressAutoHyphens w:val="0"/>
        <w:ind w:left="0" w:firstLine="426"/>
        <w:contextualSpacing/>
        <w:jc w:val="both"/>
        <w:rPr>
          <w:rFonts w:eastAsiaTheme="minorHAnsi"/>
          <w:shd w:val="clear" w:color="auto" w:fill="FFFFFF"/>
          <w:lang w:eastAsia="en-US"/>
        </w:rPr>
      </w:pPr>
      <w:r w:rsidRPr="00C90B51">
        <w:rPr>
          <w:rFonts w:eastAsiaTheme="minorHAnsi"/>
          <w:shd w:val="clear" w:color="auto" w:fill="FFFFFF"/>
          <w:lang w:eastAsia="en-US"/>
        </w:rPr>
        <w:t>Трансформация структуры жизненного мира человека в виртуальной реальности.</w:t>
      </w:r>
    </w:p>
    <w:p w:rsidR="005863DD" w:rsidRPr="00C90B51" w:rsidRDefault="005863DD" w:rsidP="005863DD">
      <w:pPr>
        <w:numPr>
          <w:ilvl w:val="0"/>
          <w:numId w:val="10"/>
        </w:numPr>
        <w:suppressAutoHyphens w:val="0"/>
        <w:ind w:left="0" w:firstLine="426"/>
        <w:contextualSpacing/>
        <w:jc w:val="both"/>
        <w:rPr>
          <w:rFonts w:eastAsiaTheme="minorHAnsi"/>
          <w:shd w:val="clear" w:color="auto" w:fill="FFFFFF"/>
          <w:lang w:eastAsia="en-US"/>
        </w:rPr>
      </w:pPr>
      <w:r w:rsidRPr="00C90B51">
        <w:rPr>
          <w:rFonts w:eastAsiaTheme="minorHAnsi"/>
          <w:shd w:val="clear" w:color="auto" w:fill="FFFFFF"/>
          <w:lang w:eastAsia="en-US"/>
        </w:rPr>
        <w:t>Психологические особенности репрезентации партнера в виртуальном пространстве.</w:t>
      </w:r>
    </w:p>
    <w:p w:rsidR="005863DD" w:rsidRPr="00C90B51" w:rsidRDefault="005863DD" w:rsidP="005863DD">
      <w:pPr>
        <w:numPr>
          <w:ilvl w:val="0"/>
          <w:numId w:val="10"/>
        </w:numPr>
        <w:suppressAutoHyphens w:val="0"/>
        <w:ind w:left="0" w:firstLine="426"/>
        <w:contextualSpacing/>
        <w:jc w:val="both"/>
        <w:rPr>
          <w:lang w:eastAsia="ru-RU"/>
        </w:rPr>
      </w:pPr>
      <w:r w:rsidRPr="00C90B51">
        <w:rPr>
          <w:lang w:eastAsia="ru-RU"/>
        </w:rPr>
        <w:t>Психологические условия и факторы возникновения игровой зависимости. </w:t>
      </w:r>
    </w:p>
    <w:p w:rsidR="005863DD" w:rsidRPr="00C90B51" w:rsidRDefault="005863DD" w:rsidP="005863DD">
      <w:pPr>
        <w:numPr>
          <w:ilvl w:val="0"/>
          <w:numId w:val="10"/>
        </w:numPr>
        <w:suppressAutoHyphens w:val="0"/>
        <w:ind w:left="0" w:firstLine="426"/>
        <w:contextualSpacing/>
        <w:jc w:val="both"/>
        <w:rPr>
          <w:rFonts w:eastAsiaTheme="minorHAnsi"/>
          <w:shd w:val="clear" w:color="auto" w:fill="FFFFFF"/>
          <w:lang w:eastAsia="en-US"/>
        </w:rPr>
      </w:pPr>
      <w:r w:rsidRPr="00C90B51">
        <w:rPr>
          <w:rFonts w:eastAsiaTheme="minorHAnsi"/>
          <w:shd w:val="clear" w:color="auto" w:fill="FFFFFF"/>
          <w:lang w:eastAsia="en-US"/>
        </w:rPr>
        <w:t xml:space="preserve">Влияние особенностей семьи на формирование предрасположенности к игровой (компьютерной, алкогольной, </w:t>
      </w:r>
      <w:proofErr w:type="spellStart"/>
      <w:r w:rsidRPr="00C90B51">
        <w:rPr>
          <w:rFonts w:eastAsiaTheme="minorHAnsi"/>
          <w:shd w:val="clear" w:color="auto" w:fill="FFFFFF"/>
          <w:lang w:eastAsia="en-US"/>
        </w:rPr>
        <w:t>наркоманической</w:t>
      </w:r>
      <w:proofErr w:type="spellEnd"/>
      <w:r w:rsidRPr="00C90B51">
        <w:rPr>
          <w:rFonts w:eastAsiaTheme="minorHAnsi"/>
          <w:shd w:val="clear" w:color="auto" w:fill="FFFFFF"/>
          <w:lang w:eastAsia="en-US"/>
        </w:rPr>
        <w:t>) зависимости у подростков.</w:t>
      </w:r>
    </w:p>
    <w:p w:rsidR="005863DD" w:rsidRPr="00033F1C" w:rsidRDefault="005863DD" w:rsidP="005863DD">
      <w:pPr>
        <w:suppressAutoHyphens w:val="0"/>
        <w:ind w:firstLine="426"/>
        <w:jc w:val="both"/>
        <w:rPr>
          <w:rFonts w:eastAsiaTheme="minorHAnsi"/>
          <w:i/>
          <w:shd w:val="clear" w:color="auto" w:fill="FFFFFF"/>
          <w:lang w:eastAsia="en-US"/>
        </w:rPr>
      </w:pPr>
      <w:r w:rsidRPr="00033F1C">
        <w:rPr>
          <w:rFonts w:eastAsiaTheme="minorHAnsi"/>
          <w:i/>
          <w:shd w:val="clear" w:color="auto" w:fill="FFFFFF"/>
          <w:lang w:eastAsia="en-US"/>
        </w:rPr>
        <w:t>Горе/утрата</w:t>
      </w:r>
    </w:p>
    <w:p w:rsidR="005863DD" w:rsidRPr="00C90B51" w:rsidRDefault="005863DD" w:rsidP="005863DD">
      <w:pPr>
        <w:numPr>
          <w:ilvl w:val="0"/>
          <w:numId w:val="8"/>
        </w:numPr>
        <w:suppressAutoHyphens w:val="0"/>
        <w:ind w:left="0" w:firstLine="426"/>
        <w:contextualSpacing/>
        <w:jc w:val="both"/>
        <w:rPr>
          <w:rFonts w:eastAsiaTheme="minorHAnsi"/>
          <w:shd w:val="clear" w:color="auto" w:fill="FFFFFF"/>
          <w:lang w:eastAsia="en-US"/>
        </w:rPr>
      </w:pPr>
      <w:r w:rsidRPr="00C90B51">
        <w:rPr>
          <w:rFonts w:eastAsiaTheme="minorHAnsi"/>
          <w:shd w:val="clear" w:color="auto" w:fill="FFFFFF"/>
          <w:lang w:eastAsia="en-US"/>
        </w:rPr>
        <w:t>Психологические особенности личностных изменений людей при утрате. </w:t>
      </w:r>
    </w:p>
    <w:p w:rsidR="005863DD" w:rsidRPr="00C90B51" w:rsidRDefault="005863DD" w:rsidP="005863DD">
      <w:pPr>
        <w:numPr>
          <w:ilvl w:val="0"/>
          <w:numId w:val="8"/>
        </w:numPr>
        <w:suppressAutoHyphens w:val="0"/>
        <w:ind w:left="0" w:firstLine="426"/>
        <w:contextualSpacing/>
        <w:jc w:val="both"/>
        <w:rPr>
          <w:rFonts w:eastAsiaTheme="minorHAnsi"/>
          <w:bCs/>
          <w:lang w:eastAsia="en-US"/>
        </w:rPr>
      </w:pPr>
      <w:r w:rsidRPr="00C90B51">
        <w:rPr>
          <w:rFonts w:eastAsiaTheme="minorHAnsi"/>
          <w:bCs/>
          <w:lang w:eastAsia="en-US"/>
        </w:rPr>
        <w:t>Утрата работы как критическое жизненное событие.</w:t>
      </w:r>
    </w:p>
    <w:p w:rsidR="005863DD" w:rsidRPr="00C90B51" w:rsidRDefault="005863DD" w:rsidP="005863DD">
      <w:pPr>
        <w:numPr>
          <w:ilvl w:val="0"/>
          <w:numId w:val="8"/>
        </w:numPr>
        <w:suppressAutoHyphens w:val="0"/>
        <w:ind w:left="0" w:firstLine="426"/>
        <w:contextualSpacing/>
        <w:jc w:val="both"/>
        <w:rPr>
          <w:rFonts w:eastAsiaTheme="minorHAnsi"/>
          <w:bCs/>
          <w:lang w:eastAsia="en-US"/>
        </w:rPr>
      </w:pPr>
      <w:r w:rsidRPr="00C90B51">
        <w:rPr>
          <w:rFonts w:eastAsiaTheme="minorHAnsi"/>
          <w:bCs/>
          <w:lang w:eastAsia="en-US"/>
        </w:rPr>
        <w:t>Особенности переживания утраты (потери) при разводе с супругом.</w:t>
      </w:r>
    </w:p>
    <w:p w:rsidR="005863DD" w:rsidRPr="00C90B51" w:rsidRDefault="005863DD" w:rsidP="005863DD">
      <w:pPr>
        <w:numPr>
          <w:ilvl w:val="0"/>
          <w:numId w:val="8"/>
        </w:numPr>
        <w:suppressAutoHyphens w:val="0"/>
        <w:ind w:left="0" w:firstLine="426"/>
        <w:contextualSpacing/>
        <w:jc w:val="both"/>
        <w:rPr>
          <w:rFonts w:eastAsiaTheme="minorHAnsi"/>
          <w:bCs/>
          <w:lang w:eastAsia="en-US"/>
        </w:rPr>
      </w:pPr>
      <w:r w:rsidRPr="00C90B51">
        <w:rPr>
          <w:rFonts w:eastAsiaTheme="minorHAnsi"/>
          <w:bCs/>
          <w:lang w:eastAsia="en-US"/>
        </w:rPr>
        <w:t>Трансформация смысловой структуры жизненного мира человека в процессе переживания горя.</w:t>
      </w:r>
    </w:p>
    <w:p w:rsidR="005863DD" w:rsidRPr="00C90B51" w:rsidRDefault="005863DD" w:rsidP="005863DD">
      <w:pPr>
        <w:numPr>
          <w:ilvl w:val="0"/>
          <w:numId w:val="8"/>
        </w:numPr>
        <w:suppressAutoHyphens w:val="0"/>
        <w:ind w:left="0" w:firstLine="426"/>
        <w:contextualSpacing/>
        <w:jc w:val="both"/>
        <w:rPr>
          <w:rFonts w:eastAsiaTheme="minorHAnsi"/>
          <w:bCs/>
          <w:lang w:eastAsia="en-US"/>
        </w:rPr>
      </w:pPr>
      <w:r w:rsidRPr="00C90B51">
        <w:rPr>
          <w:rFonts w:eastAsiaTheme="minorHAnsi"/>
          <w:bCs/>
          <w:lang w:eastAsia="en-US"/>
        </w:rPr>
        <w:t xml:space="preserve">Трансформация привязанности </w:t>
      </w:r>
      <w:proofErr w:type="gramStart"/>
      <w:r w:rsidRPr="00C90B51">
        <w:rPr>
          <w:rFonts w:eastAsiaTheme="minorHAnsi"/>
          <w:bCs/>
          <w:lang w:eastAsia="en-US"/>
        </w:rPr>
        <w:t>человека  к</w:t>
      </w:r>
      <w:proofErr w:type="gramEnd"/>
      <w:r w:rsidRPr="00C90B51">
        <w:rPr>
          <w:rFonts w:eastAsiaTheme="minorHAnsi"/>
          <w:bCs/>
          <w:lang w:eastAsia="en-US"/>
        </w:rPr>
        <w:t xml:space="preserve"> объекту утраты в процессе переживания горя.</w:t>
      </w:r>
    </w:p>
    <w:p w:rsidR="005863DD" w:rsidRPr="00C90B51" w:rsidRDefault="005863DD" w:rsidP="005863DD">
      <w:pPr>
        <w:numPr>
          <w:ilvl w:val="0"/>
          <w:numId w:val="8"/>
        </w:numPr>
        <w:suppressAutoHyphens w:val="0"/>
        <w:ind w:left="0" w:firstLine="426"/>
        <w:contextualSpacing/>
        <w:jc w:val="both"/>
        <w:rPr>
          <w:rFonts w:eastAsiaTheme="minorHAnsi"/>
          <w:bCs/>
          <w:lang w:eastAsia="en-US"/>
        </w:rPr>
      </w:pPr>
      <w:r w:rsidRPr="00C90B51">
        <w:rPr>
          <w:rFonts w:eastAsiaTheme="minorHAnsi"/>
          <w:bCs/>
          <w:lang w:eastAsia="en-US"/>
        </w:rPr>
        <w:t>Межкультурные различия психологических переживаний при утрате близких.</w:t>
      </w:r>
    </w:p>
    <w:p w:rsidR="005863DD" w:rsidRPr="00C90B51" w:rsidRDefault="005863DD" w:rsidP="005863DD">
      <w:pPr>
        <w:numPr>
          <w:ilvl w:val="0"/>
          <w:numId w:val="8"/>
        </w:numPr>
        <w:suppressAutoHyphens w:val="0"/>
        <w:ind w:left="0" w:firstLine="426"/>
        <w:contextualSpacing/>
        <w:jc w:val="both"/>
        <w:rPr>
          <w:rFonts w:eastAsiaTheme="minorHAnsi"/>
          <w:bCs/>
          <w:lang w:eastAsia="en-US"/>
        </w:rPr>
      </w:pPr>
      <w:r w:rsidRPr="00C90B51">
        <w:rPr>
          <w:rFonts w:eastAsiaTheme="minorHAnsi"/>
          <w:bCs/>
          <w:lang w:eastAsia="en-US"/>
        </w:rPr>
        <w:t>Переживание детьми горя.</w:t>
      </w:r>
    </w:p>
    <w:p w:rsidR="005863DD" w:rsidRPr="00033F1C" w:rsidRDefault="005863DD" w:rsidP="005863DD">
      <w:pPr>
        <w:numPr>
          <w:ilvl w:val="0"/>
          <w:numId w:val="8"/>
        </w:numPr>
        <w:suppressAutoHyphens w:val="0"/>
        <w:ind w:left="0" w:firstLine="426"/>
        <w:contextualSpacing/>
        <w:jc w:val="both"/>
        <w:rPr>
          <w:rFonts w:eastAsiaTheme="minorHAnsi"/>
          <w:bCs/>
          <w:lang w:eastAsia="en-US"/>
        </w:rPr>
      </w:pPr>
      <w:r w:rsidRPr="00C90B51">
        <w:rPr>
          <w:rFonts w:eastAsiaTheme="minorHAnsi"/>
          <w:bCs/>
          <w:lang w:eastAsia="en-US"/>
        </w:rPr>
        <w:t>Специфика (феномена страха) образа смерти у людей пожилого возраста.</w:t>
      </w:r>
    </w:p>
    <w:p w:rsidR="005863DD" w:rsidRPr="00033F1C" w:rsidRDefault="005863DD" w:rsidP="005863DD">
      <w:pPr>
        <w:suppressAutoHyphens w:val="0"/>
        <w:ind w:firstLine="426"/>
        <w:jc w:val="both"/>
        <w:rPr>
          <w:rFonts w:eastAsiaTheme="minorHAnsi"/>
          <w:i/>
          <w:lang w:eastAsia="en-US"/>
        </w:rPr>
      </w:pPr>
      <w:r w:rsidRPr="00033F1C">
        <w:rPr>
          <w:rFonts w:eastAsiaTheme="minorHAnsi"/>
          <w:i/>
          <w:lang w:eastAsia="en-US"/>
        </w:rPr>
        <w:t>Психологическая помощь</w:t>
      </w:r>
    </w:p>
    <w:p w:rsidR="005863DD" w:rsidRPr="00C90B51" w:rsidRDefault="005863DD" w:rsidP="005863DD">
      <w:pPr>
        <w:numPr>
          <w:ilvl w:val="0"/>
          <w:numId w:val="9"/>
        </w:numPr>
        <w:suppressAutoHyphens w:val="0"/>
        <w:ind w:left="0" w:firstLine="426"/>
        <w:contextualSpacing/>
        <w:jc w:val="both"/>
        <w:rPr>
          <w:rFonts w:eastAsiaTheme="minorHAnsi"/>
          <w:lang w:eastAsia="en-US"/>
        </w:rPr>
      </w:pPr>
      <w:r w:rsidRPr="00C90B51">
        <w:rPr>
          <w:rFonts w:eastAsiaTheme="minorHAnsi"/>
          <w:lang w:eastAsia="en-US"/>
        </w:rPr>
        <w:t>Психолого-педагогическое консультирование в ситуации переживания проблем персонализации (возрастных и экзистенциальных).</w:t>
      </w:r>
    </w:p>
    <w:p w:rsidR="005863DD" w:rsidRPr="00C90B51" w:rsidRDefault="005863DD" w:rsidP="005863DD">
      <w:pPr>
        <w:numPr>
          <w:ilvl w:val="0"/>
          <w:numId w:val="9"/>
        </w:numPr>
        <w:shd w:val="clear" w:color="auto" w:fill="FFFFFF"/>
        <w:suppressAutoHyphens w:val="0"/>
        <w:ind w:left="0" w:firstLine="426"/>
        <w:contextualSpacing/>
        <w:jc w:val="both"/>
        <w:rPr>
          <w:lang w:eastAsia="ru-RU"/>
        </w:rPr>
      </w:pPr>
      <w:proofErr w:type="gramStart"/>
      <w:r w:rsidRPr="00C90B51">
        <w:rPr>
          <w:lang w:eastAsia="ru-RU"/>
        </w:rPr>
        <w:t>Специфика  техник</w:t>
      </w:r>
      <w:proofErr w:type="gramEnd"/>
      <w:r w:rsidRPr="00C90B51">
        <w:rPr>
          <w:lang w:eastAsia="ru-RU"/>
        </w:rPr>
        <w:t xml:space="preserve"> кризисной психологической помощи в бракоразводном процессе.</w:t>
      </w:r>
    </w:p>
    <w:p w:rsidR="005863DD" w:rsidRPr="00C90B51" w:rsidRDefault="005863DD" w:rsidP="005863DD">
      <w:pPr>
        <w:numPr>
          <w:ilvl w:val="0"/>
          <w:numId w:val="9"/>
        </w:numPr>
        <w:suppressAutoHyphens w:val="0"/>
        <w:ind w:left="0" w:firstLine="426"/>
        <w:contextualSpacing/>
        <w:jc w:val="both"/>
        <w:rPr>
          <w:rFonts w:eastAsiaTheme="minorHAnsi"/>
          <w:lang w:eastAsia="en-US"/>
        </w:rPr>
      </w:pPr>
      <w:r w:rsidRPr="00C90B51">
        <w:rPr>
          <w:rFonts w:eastAsiaTheme="minorHAnsi"/>
          <w:lang w:eastAsia="en-US"/>
        </w:rPr>
        <w:t>Особенности психологической помощи семьям-усыновителям.</w:t>
      </w:r>
    </w:p>
    <w:p w:rsidR="005863DD" w:rsidRPr="00C90B51" w:rsidRDefault="005863DD" w:rsidP="005863DD">
      <w:pPr>
        <w:numPr>
          <w:ilvl w:val="0"/>
          <w:numId w:val="9"/>
        </w:numPr>
        <w:suppressAutoHyphens w:val="0"/>
        <w:ind w:left="0" w:firstLine="426"/>
        <w:contextualSpacing/>
        <w:jc w:val="both"/>
        <w:rPr>
          <w:rFonts w:eastAsiaTheme="minorHAnsi"/>
          <w:lang w:eastAsia="en-US"/>
        </w:rPr>
      </w:pPr>
      <w:r w:rsidRPr="00C90B51">
        <w:rPr>
          <w:rFonts w:eastAsiaTheme="minorHAnsi"/>
          <w:lang w:eastAsia="en-US"/>
        </w:rPr>
        <w:t>Психологическое консультирование по проблеме непринятия ребенка в семье.</w:t>
      </w:r>
    </w:p>
    <w:p w:rsidR="005863DD" w:rsidRPr="00C90B51" w:rsidRDefault="005863DD" w:rsidP="005863DD">
      <w:pPr>
        <w:numPr>
          <w:ilvl w:val="0"/>
          <w:numId w:val="9"/>
        </w:numPr>
        <w:suppressAutoHyphens w:val="0"/>
        <w:ind w:left="0" w:firstLine="426"/>
        <w:contextualSpacing/>
        <w:jc w:val="both"/>
        <w:rPr>
          <w:rFonts w:eastAsiaTheme="minorHAnsi"/>
          <w:shd w:val="clear" w:color="auto" w:fill="FFFFFF"/>
          <w:lang w:eastAsia="en-US"/>
        </w:rPr>
      </w:pPr>
      <w:r w:rsidRPr="00C90B51">
        <w:rPr>
          <w:rFonts w:eastAsiaTheme="minorHAnsi"/>
          <w:shd w:val="clear" w:color="auto" w:fill="FFFFFF"/>
          <w:lang w:eastAsia="en-US"/>
        </w:rPr>
        <w:t>Специфика проявления и условия профилактики негативных последствий кризиса зрелого возраста. </w:t>
      </w:r>
    </w:p>
    <w:p w:rsidR="005863DD" w:rsidRPr="00C90B51" w:rsidRDefault="005863DD" w:rsidP="005863DD">
      <w:pPr>
        <w:numPr>
          <w:ilvl w:val="0"/>
          <w:numId w:val="9"/>
        </w:numPr>
        <w:suppressAutoHyphens w:val="0"/>
        <w:ind w:left="0" w:firstLine="426"/>
        <w:contextualSpacing/>
        <w:jc w:val="both"/>
        <w:rPr>
          <w:rFonts w:eastAsiaTheme="minorHAnsi"/>
          <w:lang w:eastAsia="en-US"/>
        </w:rPr>
      </w:pPr>
      <w:r w:rsidRPr="00C90B51">
        <w:rPr>
          <w:rFonts w:eastAsiaTheme="minorHAnsi"/>
          <w:lang w:eastAsia="en-US"/>
        </w:rPr>
        <w:t>Содержание консультативного процесса при оказании психологической помощи пожилым людям.</w:t>
      </w:r>
    </w:p>
    <w:p w:rsidR="005863DD" w:rsidRPr="00C90B51" w:rsidRDefault="005863DD" w:rsidP="005863DD">
      <w:pPr>
        <w:numPr>
          <w:ilvl w:val="0"/>
          <w:numId w:val="9"/>
        </w:numPr>
        <w:suppressAutoHyphens w:val="0"/>
        <w:ind w:left="0" w:firstLine="426"/>
        <w:contextualSpacing/>
        <w:jc w:val="both"/>
        <w:rPr>
          <w:rFonts w:eastAsiaTheme="minorHAnsi"/>
          <w:b/>
          <w:lang w:eastAsia="en-US"/>
        </w:rPr>
      </w:pPr>
      <w:r w:rsidRPr="00C90B51">
        <w:rPr>
          <w:rFonts w:eastAsiaTheme="minorHAnsi"/>
          <w:shd w:val="clear" w:color="auto" w:fill="FFFFFF"/>
          <w:lang w:eastAsia="en-US"/>
        </w:rPr>
        <w:t>Социально-психологическая помощь лицам, оставшимся без постоянного места жительства.</w:t>
      </w:r>
    </w:p>
    <w:p w:rsidR="005863DD" w:rsidRPr="00C90B51" w:rsidRDefault="005863DD" w:rsidP="005863DD">
      <w:pPr>
        <w:numPr>
          <w:ilvl w:val="0"/>
          <w:numId w:val="9"/>
        </w:numPr>
        <w:suppressAutoHyphens w:val="0"/>
        <w:ind w:left="0" w:firstLine="426"/>
        <w:contextualSpacing/>
        <w:jc w:val="both"/>
        <w:rPr>
          <w:rFonts w:eastAsiaTheme="minorHAnsi"/>
          <w:lang w:eastAsia="en-US"/>
        </w:rPr>
      </w:pPr>
      <w:r w:rsidRPr="00C90B51">
        <w:rPr>
          <w:rFonts w:eastAsiaTheme="minorHAnsi"/>
          <w:lang w:eastAsia="en-US"/>
        </w:rPr>
        <w:t>Особенности психологического консультирования зависимых (</w:t>
      </w:r>
      <w:proofErr w:type="spellStart"/>
      <w:r w:rsidRPr="00C90B51">
        <w:rPr>
          <w:rFonts w:eastAsiaTheme="minorHAnsi"/>
          <w:lang w:eastAsia="en-US"/>
        </w:rPr>
        <w:t>созависимых</w:t>
      </w:r>
      <w:proofErr w:type="spellEnd"/>
      <w:r w:rsidRPr="00C90B51">
        <w:rPr>
          <w:rFonts w:eastAsiaTheme="minorHAnsi"/>
          <w:lang w:eastAsia="en-US"/>
        </w:rPr>
        <w:t>) людей.</w:t>
      </w:r>
    </w:p>
    <w:p w:rsidR="005863DD" w:rsidRPr="00C90B51" w:rsidRDefault="005863DD" w:rsidP="005863DD">
      <w:pPr>
        <w:numPr>
          <w:ilvl w:val="0"/>
          <w:numId w:val="9"/>
        </w:numPr>
        <w:suppressAutoHyphens w:val="0"/>
        <w:ind w:left="0" w:firstLine="426"/>
        <w:contextualSpacing/>
        <w:jc w:val="both"/>
        <w:rPr>
          <w:rFonts w:eastAsiaTheme="minorHAnsi"/>
          <w:lang w:eastAsia="en-US"/>
        </w:rPr>
      </w:pPr>
      <w:r w:rsidRPr="00C90B51">
        <w:rPr>
          <w:rFonts w:eastAsiaTheme="minorHAnsi"/>
          <w:lang w:eastAsia="en-US"/>
        </w:rPr>
        <w:lastRenderedPageBreak/>
        <w:t>Психологические ресурсы сказочных персонажей и их использование в психологической помощи детям.</w:t>
      </w:r>
    </w:p>
    <w:p w:rsidR="005863DD" w:rsidRPr="00C90B51" w:rsidRDefault="005863DD" w:rsidP="005863DD">
      <w:pPr>
        <w:numPr>
          <w:ilvl w:val="0"/>
          <w:numId w:val="9"/>
        </w:numPr>
        <w:tabs>
          <w:tab w:val="left" w:pos="851"/>
        </w:tabs>
        <w:suppressAutoHyphens w:val="0"/>
        <w:ind w:left="0" w:firstLine="426"/>
        <w:contextualSpacing/>
        <w:jc w:val="both"/>
        <w:rPr>
          <w:rFonts w:eastAsiaTheme="minorHAnsi"/>
          <w:shd w:val="clear" w:color="auto" w:fill="FFFFFF"/>
          <w:lang w:eastAsia="en-US"/>
        </w:rPr>
      </w:pPr>
      <w:r w:rsidRPr="00C90B51">
        <w:rPr>
          <w:lang w:eastAsia="ru-RU"/>
        </w:rPr>
        <w:t xml:space="preserve">Психоэмоциональная стабилизация детей младшего школьного возраста посредством </w:t>
      </w:r>
      <w:proofErr w:type="spellStart"/>
      <w:r w:rsidRPr="00C90B51">
        <w:rPr>
          <w:lang w:eastAsia="ru-RU"/>
        </w:rPr>
        <w:t>игротерапии</w:t>
      </w:r>
      <w:proofErr w:type="spellEnd"/>
      <w:r w:rsidRPr="00C90B51">
        <w:rPr>
          <w:lang w:eastAsia="ru-RU"/>
        </w:rPr>
        <w:t>. </w:t>
      </w:r>
    </w:p>
    <w:p w:rsidR="005863DD" w:rsidRPr="00C90B51" w:rsidRDefault="005863DD" w:rsidP="005863DD">
      <w:pPr>
        <w:numPr>
          <w:ilvl w:val="0"/>
          <w:numId w:val="9"/>
        </w:numPr>
        <w:tabs>
          <w:tab w:val="left" w:pos="851"/>
        </w:tabs>
        <w:suppressAutoHyphens w:val="0"/>
        <w:ind w:left="0" w:firstLine="426"/>
        <w:contextualSpacing/>
        <w:jc w:val="both"/>
        <w:rPr>
          <w:rFonts w:eastAsiaTheme="minorHAnsi"/>
          <w:shd w:val="clear" w:color="auto" w:fill="FFFFFF"/>
          <w:lang w:eastAsia="en-US"/>
        </w:rPr>
      </w:pPr>
      <w:r w:rsidRPr="00C90B51">
        <w:rPr>
          <w:rFonts w:eastAsiaTheme="minorHAnsi"/>
          <w:shd w:val="clear" w:color="auto" w:fill="FFFFFF"/>
          <w:lang w:eastAsia="en-US"/>
        </w:rPr>
        <w:t>Социально-психологические условия реабилитации подростков с отклоняющимся поведением.</w:t>
      </w:r>
    </w:p>
    <w:p w:rsidR="005863DD" w:rsidRPr="00C90B51" w:rsidRDefault="005863DD" w:rsidP="005863DD">
      <w:pPr>
        <w:numPr>
          <w:ilvl w:val="0"/>
          <w:numId w:val="9"/>
        </w:numPr>
        <w:tabs>
          <w:tab w:val="left" w:pos="851"/>
        </w:tabs>
        <w:suppressAutoHyphens w:val="0"/>
        <w:ind w:left="0" w:firstLine="426"/>
        <w:contextualSpacing/>
        <w:jc w:val="both"/>
        <w:rPr>
          <w:rFonts w:eastAsiaTheme="minorHAnsi"/>
          <w:shd w:val="clear" w:color="auto" w:fill="FFFFFF"/>
          <w:lang w:eastAsia="en-US"/>
        </w:rPr>
      </w:pPr>
      <w:r w:rsidRPr="00C90B51">
        <w:rPr>
          <w:rFonts w:eastAsiaTheme="minorHAnsi"/>
          <w:shd w:val="clear" w:color="auto" w:fill="FFFFFF"/>
          <w:lang w:eastAsia="en-US"/>
        </w:rPr>
        <w:t>Организация и содержание психологической помощи в местах временного содержания детей, убежавших из дома.</w:t>
      </w:r>
    </w:p>
    <w:p w:rsidR="00044D8F" w:rsidRDefault="00044D8F" w:rsidP="00044D8F">
      <w:pPr>
        <w:ind w:firstLine="709"/>
        <w:jc w:val="both"/>
        <w:rPr>
          <w:sz w:val="28"/>
          <w:szCs w:val="28"/>
        </w:rPr>
      </w:pPr>
    </w:p>
    <w:p w:rsidR="00044D8F" w:rsidRPr="00044D8F" w:rsidRDefault="00044D8F" w:rsidP="00044D8F">
      <w:pPr>
        <w:ind w:firstLine="709"/>
        <w:jc w:val="both"/>
        <w:rPr>
          <w:sz w:val="28"/>
          <w:szCs w:val="28"/>
        </w:rPr>
      </w:pPr>
      <w:r w:rsidRPr="00044D8F">
        <w:rPr>
          <w:sz w:val="28"/>
          <w:szCs w:val="28"/>
        </w:rPr>
        <w:t>Основными этапами научно-исследовательской деятельности магистра являются:</w:t>
      </w:r>
    </w:p>
    <w:p w:rsidR="00044D8F" w:rsidRPr="00044D8F" w:rsidRDefault="00044D8F" w:rsidP="00044D8F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044D8F">
        <w:rPr>
          <w:sz w:val="28"/>
          <w:szCs w:val="28"/>
        </w:rPr>
        <w:t>1) планирование научно-исследовательской деятельности:</w:t>
      </w:r>
    </w:p>
    <w:p w:rsidR="00044D8F" w:rsidRPr="00044D8F" w:rsidRDefault="00044D8F" w:rsidP="00044D8F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44D8F">
        <w:rPr>
          <w:sz w:val="28"/>
          <w:szCs w:val="28"/>
        </w:rPr>
        <w:t>ознакомление с тематикой научно-исследовательских работ в сфере педагогической психологии;</w:t>
      </w:r>
    </w:p>
    <w:p w:rsidR="00044D8F" w:rsidRPr="00044D8F" w:rsidRDefault="00044D8F" w:rsidP="00044D8F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44D8F">
        <w:rPr>
          <w:sz w:val="28"/>
          <w:szCs w:val="28"/>
        </w:rPr>
        <w:t>выбор проблемы исследования, формулирование темы;</w:t>
      </w:r>
    </w:p>
    <w:p w:rsidR="00044D8F" w:rsidRPr="00044D8F" w:rsidRDefault="00044D8F" w:rsidP="00044D8F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44D8F">
        <w:rPr>
          <w:sz w:val="28"/>
          <w:szCs w:val="28"/>
        </w:rPr>
        <w:t>составление библиографического списка по проблеме научного исследования;</w:t>
      </w:r>
    </w:p>
    <w:p w:rsidR="00044D8F" w:rsidRPr="00044D8F" w:rsidRDefault="00044D8F" w:rsidP="00044D8F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44D8F">
        <w:rPr>
          <w:sz w:val="28"/>
          <w:szCs w:val="28"/>
        </w:rPr>
        <w:t>определение планируемого содержания научно-исследовательской работы;</w:t>
      </w:r>
    </w:p>
    <w:p w:rsidR="00044D8F" w:rsidRPr="00044D8F" w:rsidRDefault="00044D8F" w:rsidP="00044D8F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44D8F">
        <w:rPr>
          <w:sz w:val="28"/>
          <w:szCs w:val="28"/>
        </w:rPr>
        <w:t xml:space="preserve">изучение научной литературы по проблеме исследования, анализ накопленных научных </w:t>
      </w:r>
      <w:proofErr w:type="gramStart"/>
      <w:r w:rsidRPr="00044D8F">
        <w:rPr>
          <w:sz w:val="28"/>
          <w:szCs w:val="28"/>
        </w:rPr>
        <w:t>данных</w:t>
      </w:r>
      <w:proofErr w:type="gramEnd"/>
      <w:r w:rsidRPr="00044D8F">
        <w:rPr>
          <w:sz w:val="28"/>
          <w:szCs w:val="28"/>
        </w:rPr>
        <w:t xml:space="preserve"> и оценка степени изученности сформулированной проблемы в современной зарубежной и отечественной психологии, поиск существующих относительно нее противоречий;</w:t>
      </w:r>
    </w:p>
    <w:p w:rsidR="00044D8F" w:rsidRPr="00044D8F" w:rsidRDefault="00044D8F" w:rsidP="00044D8F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44D8F">
        <w:rPr>
          <w:sz w:val="28"/>
          <w:szCs w:val="28"/>
        </w:rPr>
        <w:t>обоснование актуальности проблемы собственного исследования, его теоретической и практической значимости;</w:t>
      </w:r>
    </w:p>
    <w:p w:rsidR="00044D8F" w:rsidRPr="00044D8F" w:rsidRDefault="00044D8F" w:rsidP="00044D8F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44D8F">
        <w:rPr>
          <w:sz w:val="28"/>
          <w:szCs w:val="28"/>
        </w:rPr>
        <w:t>определение теоретико-методологических основ своего исследования;</w:t>
      </w:r>
    </w:p>
    <w:p w:rsidR="00044D8F" w:rsidRDefault="00044D8F" w:rsidP="00044D8F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44D8F">
        <w:rPr>
          <w:sz w:val="28"/>
          <w:szCs w:val="28"/>
        </w:rPr>
        <w:t>разработка научного аппарата исследования;</w:t>
      </w:r>
    </w:p>
    <w:p w:rsidR="00044D8F" w:rsidRPr="00044D8F" w:rsidRDefault="00044D8F" w:rsidP="00044D8F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044D8F">
        <w:rPr>
          <w:sz w:val="28"/>
          <w:szCs w:val="28"/>
        </w:rPr>
        <w:t>Планирование научно-исследовательской деятельности по годам обучения отражается в индивидуальном плане магистранта, который заполняется им под руководством научного руководителя.</w:t>
      </w:r>
    </w:p>
    <w:p w:rsidR="00042B35" w:rsidRDefault="00042B35" w:rsidP="00042B35">
      <w:pPr>
        <w:jc w:val="both"/>
        <w:rPr>
          <w:sz w:val="28"/>
          <w:szCs w:val="28"/>
        </w:rPr>
      </w:pPr>
    </w:p>
    <w:p w:rsidR="00044D8F" w:rsidRPr="00606C2E" w:rsidRDefault="00044D8F" w:rsidP="00044D8F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>
        <w:rPr>
          <w:b/>
          <w:bCs/>
          <w:sz w:val="28"/>
          <w:szCs w:val="28"/>
        </w:rPr>
        <w:t xml:space="preserve">логии, </w:t>
      </w:r>
      <w:r w:rsidR="009826A6">
        <w:rPr>
          <w:b/>
          <w:bCs/>
          <w:sz w:val="28"/>
          <w:szCs w:val="28"/>
        </w:rPr>
        <w:t>используемые на учебной практике</w:t>
      </w:r>
      <w:r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Pr="00FE1975">
        <w:rPr>
          <w:b/>
          <w:bCs/>
          <w:sz w:val="28"/>
          <w:szCs w:val="28"/>
        </w:rPr>
        <w:t>научно-исследовательская работа</w:t>
      </w:r>
      <w:r w:rsidRPr="003D052A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</w:t>
      </w:r>
    </w:p>
    <w:p w:rsidR="00044D8F" w:rsidRPr="00BF1F6E" w:rsidRDefault="00044D8F" w:rsidP="00F81863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BF1F6E">
        <w:rPr>
          <w:bCs/>
          <w:sz w:val="28"/>
          <w:szCs w:val="28"/>
        </w:rPr>
        <w:t xml:space="preserve">При осуществлении </w:t>
      </w:r>
      <w:r w:rsidRPr="00314896">
        <w:rPr>
          <w:bCs/>
          <w:sz w:val="28"/>
          <w:szCs w:val="28"/>
        </w:rPr>
        <w:t>учебной практики (</w:t>
      </w:r>
      <w:r w:rsidRPr="00F81863">
        <w:rPr>
          <w:bCs/>
          <w:sz w:val="28"/>
          <w:szCs w:val="28"/>
        </w:rPr>
        <w:t xml:space="preserve">научно-исследовательская </w:t>
      </w:r>
      <w:proofErr w:type="gramStart"/>
      <w:r w:rsidRPr="00F81863">
        <w:rPr>
          <w:bCs/>
          <w:sz w:val="28"/>
          <w:szCs w:val="28"/>
        </w:rPr>
        <w:t>работа</w:t>
      </w:r>
      <w:r w:rsidRPr="00314896">
        <w:rPr>
          <w:bCs/>
          <w:sz w:val="28"/>
          <w:szCs w:val="28"/>
        </w:rPr>
        <w:t xml:space="preserve">) </w:t>
      </w:r>
      <w:r w:rsidRPr="00BF1F6E">
        <w:rPr>
          <w:bCs/>
          <w:sz w:val="28"/>
          <w:szCs w:val="28"/>
        </w:rPr>
        <w:t xml:space="preserve"> магистранты</w:t>
      </w:r>
      <w:proofErr w:type="gramEnd"/>
      <w:r w:rsidRPr="00BF1F6E">
        <w:rPr>
          <w:bCs/>
          <w:sz w:val="28"/>
          <w:szCs w:val="28"/>
        </w:rPr>
        <w:t xml:space="preserve"> могут использовать следующие методы и технологии:</w:t>
      </w:r>
    </w:p>
    <w:p w:rsidR="00044D8F" w:rsidRPr="00F81863" w:rsidRDefault="00044D8F" w:rsidP="00F81863">
      <w:pPr>
        <w:tabs>
          <w:tab w:val="left" w:pos="284"/>
          <w:tab w:val="left" w:pos="851"/>
          <w:tab w:val="left" w:pos="993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BF1F6E">
        <w:rPr>
          <w:bCs/>
          <w:sz w:val="28"/>
          <w:szCs w:val="28"/>
          <w:lang w:eastAsia="ru-RU"/>
        </w:rPr>
        <w:t xml:space="preserve">−  </w:t>
      </w:r>
      <w:r w:rsidRPr="00F81863">
        <w:rPr>
          <w:bCs/>
          <w:sz w:val="28"/>
          <w:szCs w:val="28"/>
          <w:lang w:eastAsia="ru-RU"/>
        </w:rPr>
        <w:t xml:space="preserve">интерактивные (беседа со специалистами по тематике научно-исследовательской деятельности; </w:t>
      </w:r>
    </w:p>
    <w:p w:rsidR="00044D8F" w:rsidRPr="00F81863" w:rsidRDefault="00044D8F" w:rsidP="00F81863">
      <w:pPr>
        <w:pStyle w:val="a4"/>
        <w:widowControl w:val="0"/>
        <w:numPr>
          <w:ilvl w:val="0"/>
          <w:numId w:val="13"/>
        </w:numPr>
        <w:tabs>
          <w:tab w:val="left" w:pos="284"/>
          <w:tab w:val="right" w:leader="underscore" w:pos="851"/>
          <w:tab w:val="left" w:pos="993"/>
        </w:tabs>
        <w:suppressAutoHyphens w:val="0"/>
        <w:ind w:left="0" w:firstLine="709"/>
        <w:contextualSpacing w:val="0"/>
        <w:jc w:val="both"/>
        <w:rPr>
          <w:bCs/>
          <w:sz w:val="28"/>
          <w:szCs w:val="28"/>
          <w:lang w:eastAsia="ru-RU"/>
        </w:rPr>
      </w:pPr>
      <w:r w:rsidRPr="00F81863">
        <w:rPr>
          <w:bCs/>
          <w:sz w:val="28"/>
          <w:szCs w:val="28"/>
          <w:lang w:eastAsia="ru-RU"/>
        </w:rPr>
        <w:t>консультативная беседа с преподавателем-куратором по результатам предварительной диагностики;</w:t>
      </w:r>
    </w:p>
    <w:p w:rsidR="00044D8F" w:rsidRPr="00F81863" w:rsidRDefault="00044D8F" w:rsidP="00F81863">
      <w:pPr>
        <w:tabs>
          <w:tab w:val="left" w:pos="284"/>
          <w:tab w:val="left" w:pos="993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F81863">
        <w:rPr>
          <w:bCs/>
          <w:sz w:val="28"/>
          <w:szCs w:val="28"/>
          <w:lang w:eastAsia="ru-RU"/>
        </w:rPr>
        <w:t xml:space="preserve">− системно-аналитические технологии (анализ, систематизация </w:t>
      </w:r>
      <w:proofErr w:type="gramStart"/>
      <w:r w:rsidRPr="00F81863">
        <w:rPr>
          <w:bCs/>
          <w:sz w:val="28"/>
          <w:szCs w:val="28"/>
          <w:lang w:eastAsia="ru-RU"/>
        </w:rPr>
        <w:t>и  обобщение</w:t>
      </w:r>
      <w:proofErr w:type="gramEnd"/>
      <w:r w:rsidRPr="00F81863">
        <w:rPr>
          <w:bCs/>
          <w:sz w:val="28"/>
          <w:szCs w:val="28"/>
          <w:lang w:eastAsia="ru-RU"/>
        </w:rPr>
        <w:t xml:space="preserve"> экспериментально полученных данных);</w:t>
      </w:r>
    </w:p>
    <w:p w:rsidR="00F81863" w:rsidRPr="00F81863" w:rsidRDefault="00F81863" w:rsidP="00F81863">
      <w:pPr>
        <w:pStyle w:val="a4"/>
        <w:numPr>
          <w:ilvl w:val="0"/>
          <w:numId w:val="15"/>
        </w:numPr>
        <w:tabs>
          <w:tab w:val="left" w:pos="284"/>
          <w:tab w:val="left" w:pos="993"/>
          <w:tab w:val="right" w:leader="underscore" w:pos="9639"/>
        </w:tabs>
        <w:suppressAutoHyphens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F81863">
        <w:rPr>
          <w:rFonts w:eastAsia="Calibri"/>
          <w:sz w:val="28"/>
          <w:szCs w:val="28"/>
          <w:lang w:eastAsia="en-US"/>
        </w:rPr>
        <w:t>информационно-телекоммуникационные технологии (</w:t>
      </w:r>
      <w:proofErr w:type="gramStart"/>
      <w:r w:rsidRPr="00F81863">
        <w:rPr>
          <w:rFonts w:eastAsia="Calibri"/>
          <w:sz w:val="28"/>
          <w:szCs w:val="28"/>
          <w:lang w:eastAsia="en-US"/>
        </w:rPr>
        <w:t>ИКТ)  в</w:t>
      </w:r>
      <w:proofErr w:type="gramEnd"/>
      <w:r w:rsidRPr="00F81863">
        <w:rPr>
          <w:rFonts w:eastAsia="Calibri"/>
          <w:sz w:val="28"/>
          <w:szCs w:val="28"/>
          <w:lang w:eastAsia="en-US"/>
        </w:rPr>
        <w:t xml:space="preserve"> зависимости от условий реализации их на практике: технологии, связанные с поиском и обработкой источников российского права, законодательства, правовых систем иных государств; </w:t>
      </w:r>
    </w:p>
    <w:p w:rsidR="00F81863" w:rsidRPr="00F81863" w:rsidRDefault="00F81863" w:rsidP="00F81863">
      <w:pPr>
        <w:numPr>
          <w:ilvl w:val="0"/>
          <w:numId w:val="14"/>
        </w:num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81863">
        <w:rPr>
          <w:rFonts w:eastAsia="Calibri"/>
          <w:bCs/>
          <w:iCs/>
          <w:sz w:val="28"/>
          <w:szCs w:val="28"/>
          <w:lang w:eastAsia="en-US"/>
        </w:rPr>
        <w:lastRenderedPageBreak/>
        <w:t>научно-исследовательские</w:t>
      </w:r>
      <w:r w:rsidRPr="00F81863">
        <w:rPr>
          <w:rFonts w:eastAsia="Calibri"/>
          <w:sz w:val="28"/>
          <w:szCs w:val="28"/>
          <w:lang w:eastAsia="en-US"/>
        </w:rPr>
        <w:t xml:space="preserve"> технологии: определение научной проблемы, доказательство актуальности темы, предмета и объекта исследования, целей и задач, методов, источников, выдвижение гипотезы, обобщение результатов НИРС, выводы, обозначение новых проблем; научные семинары-дискуссии, научные экспертизы законопроектов, др. нормативных правовых актов;</w:t>
      </w:r>
    </w:p>
    <w:p w:rsidR="00F81863" w:rsidRPr="00F81863" w:rsidRDefault="00F81863" w:rsidP="00F81863">
      <w:pPr>
        <w:numPr>
          <w:ilvl w:val="0"/>
          <w:numId w:val="14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eastAsia="Symbol"/>
          <w:sz w:val="28"/>
          <w:szCs w:val="28"/>
        </w:rPr>
      </w:pPr>
      <w:r w:rsidRPr="00F81863">
        <w:rPr>
          <w:rFonts w:eastAsia="Calibri"/>
          <w:sz w:val="28"/>
          <w:szCs w:val="28"/>
          <w:lang w:eastAsia="ru-RU"/>
        </w:rPr>
        <w:t>информационные технологии:</w:t>
      </w:r>
      <w:r w:rsidRPr="00F81863">
        <w:rPr>
          <w:rFonts w:eastAsia="Symbol"/>
          <w:sz w:val="28"/>
          <w:szCs w:val="28"/>
        </w:rPr>
        <w:t xml:space="preserve"> </w:t>
      </w:r>
      <w:r w:rsidRPr="00F81863">
        <w:rPr>
          <w:rFonts w:eastAsia="Calibri"/>
          <w:sz w:val="28"/>
          <w:szCs w:val="28"/>
          <w:lang w:eastAsia="ru-RU"/>
        </w:rPr>
        <w:t xml:space="preserve">компьютерное сопровождение в программе </w:t>
      </w:r>
      <w:proofErr w:type="spellStart"/>
      <w:r w:rsidRPr="00F81863">
        <w:rPr>
          <w:rFonts w:eastAsia="Calibri"/>
          <w:sz w:val="28"/>
          <w:szCs w:val="28"/>
          <w:lang w:eastAsia="ru-RU"/>
        </w:rPr>
        <w:t>Microsoft</w:t>
      </w:r>
      <w:proofErr w:type="spellEnd"/>
      <w:r w:rsidRPr="00F81863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F81863">
        <w:rPr>
          <w:rFonts w:eastAsia="Calibri"/>
          <w:sz w:val="28"/>
          <w:szCs w:val="28"/>
          <w:lang w:eastAsia="ru-RU"/>
        </w:rPr>
        <w:t>Office</w:t>
      </w:r>
      <w:proofErr w:type="spellEnd"/>
      <w:r w:rsidRPr="00F81863">
        <w:rPr>
          <w:rFonts w:eastAsia="Calibri"/>
          <w:sz w:val="28"/>
          <w:szCs w:val="28"/>
          <w:lang w:eastAsia="ru-RU"/>
        </w:rPr>
        <w:t xml:space="preserve"> (</w:t>
      </w:r>
      <w:proofErr w:type="spellStart"/>
      <w:r w:rsidRPr="00F81863">
        <w:rPr>
          <w:rFonts w:eastAsia="Calibri"/>
          <w:sz w:val="28"/>
          <w:szCs w:val="28"/>
          <w:lang w:eastAsia="ru-RU"/>
        </w:rPr>
        <w:t>Word</w:t>
      </w:r>
      <w:proofErr w:type="spellEnd"/>
      <w:r w:rsidRPr="00F81863">
        <w:rPr>
          <w:rFonts w:eastAsia="Calibri"/>
          <w:sz w:val="28"/>
          <w:szCs w:val="28"/>
          <w:lang w:eastAsia="ru-RU"/>
        </w:rPr>
        <w:t xml:space="preserve">, </w:t>
      </w:r>
      <w:proofErr w:type="spellStart"/>
      <w:r w:rsidRPr="00F81863">
        <w:rPr>
          <w:rFonts w:eastAsia="Calibri"/>
          <w:sz w:val="28"/>
          <w:szCs w:val="28"/>
          <w:lang w:eastAsia="ru-RU"/>
        </w:rPr>
        <w:t>Excel</w:t>
      </w:r>
      <w:proofErr w:type="spellEnd"/>
      <w:r w:rsidRPr="00F81863">
        <w:rPr>
          <w:rFonts w:eastAsia="Calibri"/>
          <w:sz w:val="28"/>
          <w:szCs w:val="28"/>
          <w:lang w:eastAsia="ru-RU"/>
        </w:rPr>
        <w:t>);</w:t>
      </w:r>
      <w:r w:rsidRPr="00F81863">
        <w:rPr>
          <w:rFonts w:eastAsia="Symbol"/>
          <w:sz w:val="28"/>
          <w:szCs w:val="28"/>
        </w:rPr>
        <w:t xml:space="preserve"> </w:t>
      </w:r>
      <w:r w:rsidRPr="00F81863">
        <w:rPr>
          <w:rFonts w:eastAsia="Calibri"/>
          <w:sz w:val="28"/>
          <w:szCs w:val="28"/>
          <w:lang w:eastAsia="ru-RU"/>
        </w:rPr>
        <w:t xml:space="preserve">файлы, созданные в программе IBM SPSS </w:t>
      </w:r>
      <w:proofErr w:type="spellStart"/>
      <w:r w:rsidRPr="00F81863">
        <w:rPr>
          <w:rFonts w:eastAsia="Calibri"/>
          <w:sz w:val="28"/>
          <w:szCs w:val="28"/>
          <w:lang w:eastAsia="ru-RU"/>
        </w:rPr>
        <w:t>Statistics</w:t>
      </w:r>
      <w:proofErr w:type="spellEnd"/>
      <w:r w:rsidRPr="00F81863">
        <w:rPr>
          <w:rFonts w:eastAsia="Calibri"/>
          <w:sz w:val="28"/>
          <w:szCs w:val="28"/>
          <w:lang w:eastAsia="ru-RU"/>
        </w:rPr>
        <w:t>;</w:t>
      </w:r>
      <w:r w:rsidRPr="00F81863">
        <w:rPr>
          <w:rFonts w:eastAsia="Symbol"/>
          <w:sz w:val="28"/>
          <w:szCs w:val="28"/>
        </w:rPr>
        <w:t xml:space="preserve"> </w:t>
      </w:r>
      <w:r w:rsidRPr="00F81863">
        <w:rPr>
          <w:rFonts w:eastAsia="Calibri"/>
          <w:sz w:val="28"/>
          <w:szCs w:val="28"/>
          <w:lang w:eastAsia="ru-RU"/>
        </w:rPr>
        <w:t xml:space="preserve">создание презентаций в программе </w:t>
      </w:r>
      <w:proofErr w:type="spellStart"/>
      <w:r w:rsidRPr="00F81863">
        <w:rPr>
          <w:rFonts w:eastAsia="Calibri"/>
          <w:sz w:val="28"/>
          <w:szCs w:val="28"/>
          <w:lang w:eastAsia="ru-RU"/>
        </w:rPr>
        <w:t>Microsoft</w:t>
      </w:r>
      <w:proofErr w:type="spellEnd"/>
      <w:r w:rsidRPr="00F81863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F81863">
        <w:rPr>
          <w:rFonts w:eastAsia="Calibri"/>
          <w:sz w:val="28"/>
          <w:szCs w:val="28"/>
          <w:lang w:eastAsia="ru-RU"/>
        </w:rPr>
        <w:t>Power</w:t>
      </w:r>
      <w:proofErr w:type="spellEnd"/>
      <w:r w:rsidRPr="00F81863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F81863">
        <w:rPr>
          <w:rFonts w:eastAsia="Calibri"/>
          <w:sz w:val="28"/>
          <w:szCs w:val="28"/>
          <w:lang w:eastAsia="ru-RU"/>
        </w:rPr>
        <w:t>Point</w:t>
      </w:r>
      <w:proofErr w:type="spellEnd"/>
      <w:r w:rsidRPr="00F81863">
        <w:rPr>
          <w:rFonts w:eastAsia="Calibri"/>
          <w:sz w:val="28"/>
          <w:szCs w:val="28"/>
          <w:lang w:eastAsia="ru-RU"/>
        </w:rPr>
        <w:t>;</w:t>
      </w:r>
      <w:r w:rsidRPr="00F81863">
        <w:rPr>
          <w:rFonts w:eastAsia="Symbol"/>
          <w:sz w:val="28"/>
          <w:szCs w:val="28"/>
        </w:rPr>
        <w:t xml:space="preserve"> </w:t>
      </w:r>
      <w:r w:rsidRPr="00F81863">
        <w:rPr>
          <w:rFonts w:eastAsia="Calibri"/>
          <w:sz w:val="28"/>
          <w:szCs w:val="28"/>
          <w:lang w:eastAsia="ru-RU"/>
        </w:rPr>
        <w:t>электронные учебники.</w:t>
      </w:r>
    </w:p>
    <w:p w:rsidR="009142FC" w:rsidRDefault="009142FC" w:rsidP="009142FC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9142FC" w:rsidRPr="000E43DA" w:rsidRDefault="009142FC" w:rsidP="009142FC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>
        <w:rPr>
          <w:b/>
          <w:bCs/>
          <w:sz w:val="28"/>
          <w:szCs w:val="28"/>
        </w:rPr>
        <w:t xml:space="preserve">ы отчётности по итогам учебной </w:t>
      </w:r>
      <w:r w:rsidRPr="000E43DA">
        <w:rPr>
          <w:b/>
          <w:bCs/>
          <w:sz w:val="28"/>
          <w:szCs w:val="28"/>
        </w:rPr>
        <w:t>практики</w:t>
      </w:r>
      <w:r w:rsidRPr="003D052A">
        <w:rPr>
          <w:b/>
          <w:bCs/>
          <w:sz w:val="28"/>
          <w:szCs w:val="28"/>
        </w:rPr>
        <w:t xml:space="preserve"> (</w:t>
      </w:r>
      <w:r w:rsidRPr="009142FC">
        <w:rPr>
          <w:b/>
          <w:bCs/>
          <w:sz w:val="28"/>
          <w:szCs w:val="28"/>
        </w:rPr>
        <w:t>научно-исследовательская работа)</w:t>
      </w:r>
      <w:r w:rsidRPr="000E43DA">
        <w:rPr>
          <w:b/>
          <w:bCs/>
          <w:sz w:val="28"/>
          <w:szCs w:val="28"/>
        </w:rPr>
        <w:t xml:space="preserve"> </w:t>
      </w:r>
    </w:p>
    <w:p w:rsidR="009142FC" w:rsidRDefault="009142FC" w:rsidP="009142FC">
      <w:pPr>
        <w:tabs>
          <w:tab w:val="right" w:leader="underscore" w:pos="9356"/>
        </w:tabs>
        <w:ind w:firstLine="709"/>
        <w:jc w:val="both"/>
      </w:pPr>
      <w:r w:rsidRPr="00676F66">
        <w:rPr>
          <w:bCs/>
          <w:sz w:val="28"/>
          <w:szCs w:val="28"/>
        </w:rPr>
        <w:t xml:space="preserve">Отчетными документами по </w:t>
      </w:r>
      <w:r>
        <w:rPr>
          <w:bCs/>
          <w:sz w:val="28"/>
          <w:szCs w:val="28"/>
        </w:rPr>
        <w:t>учебной практике</w:t>
      </w:r>
      <w:r w:rsidRPr="009142FC">
        <w:rPr>
          <w:bCs/>
          <w:sz w:val="28"/>
          <w:szCs w:val="28"/>
        </w:rPr>
        <w:t xml:space="preserve"> (научно-исследовательская работа) </w:t>
      </w:r>
      <w:r w:rsidRPr="00676F66">
        <w:rPr>
          <w:bCs/>
          <w:sz w:val="28"/>
          <w:szCs w:val="28"/>
        </w:rPr>
        <w:t xml:space="preserve">за </w:t>
      </w:r>
      <w:r>
        <w:rPr>
          <w:bCs/>
          <w:sz w:val="28"/>
          <w:szCs w:val="28"/>
        </w:rPr>
        <w:t>1</w:t>
      </w:r>
      <w:r w:rsidRPr="00676F66">
        <w:rPr>
          <w:bCs/>
          <w:sz w:val="28"/>
          <w:szCs w:val="28"/>
        </w:rPr>
        <w:t>семестр для магистранта являются следующие:</w:t>
      </w:r>
      <w:r w:rsidRPr="00676F66">
        <w:t xml:space="preserve"> </w:t>
      </w:r>
    </w:p>
    <w:p w:rsidR="009142FC" w:rsidRPr="00052111" w:rsidRDefault="009142FC" w:rsidP="009142FC">
      <w:pPr>
        <w:pStyle w:val="a4"/>
        <w:widowControl w:val="0"/>
        <w:numPr>
          <w:ilvl w:val="0"/>
          <w:numId w:val="16"/>
        </w:numPr>
        <w:tabs>
          <w:tab w:val="right" w:leader="underscore" w:pos="0"/>
          <w:tab w:val="left" w:pos="993"/>
        </w:tabs>
        <w:suppressAutoHyphens w:val="0"/>
        <w:ind w:left="0" w:firstLine="709"/>
        <w:contextualSpacing w:val="0"/>
        <w:jc w:val="both"/>
        <w:rPr>
          <w:bCs/>
          <w:sz w:val="28"/>
          <w:szCs w:val="28"/>
        </w:rPr>
      </w:pPr>
      <w:r w:rsidRPr="00052111">
        <w:rPr>
          <w:bCs/>
          <w:sz w:val="28"/>
          <w:szCs w:val="28"/>
        </w:rPr>
        <w:t xml:space="preserve">аналитический обзор </w:t>
      </w:r>
      <w:r>
        <w:rPr>
          <w:bCs/>
          <w:sz w:val="28"/>
          <w:szCs w:val="28"/>
        </w:rPr>
        <w:t xml:space="preserve">литературы </w:t>
      </w:r>
      <w:r w:rsidRPr="00052111">
        <w:rPr>
          <w:bCs/>
          <w:sz w:val="28"/>
          <w:szCs w:val="28"/>
        </w:rPr>
        <w:t>по проблематике исследования</w:t>
      </w:r>
      <w:r>
        <w:rPr>
          <w:bCs/>
          <w:sz w:val="28"/>
          <w:szCs w:val="28"/>
        </w:rPr>
        <w:t>;</w:t>
      </w:r>
      <w:r w:rsidRPr="00052111">
        <w:rPr>
          <w:bCs/>
          <w:sz w:val="28"/>
          <w:szCs w:val="28"/>
        </w:rPr>
        <w:t xml:space="preserve"> </w:t>
      </w:r>
    </w:p>
    <w:p w:rsidR="009142FC" w:rsidRDefault="009142FC" w:rsidP="009142FC">
      <w:pPr>
        <w:pStyle w:val="a4"/>
        <w:widowControl w:val="0"/>
        <w:numPr>
          <w:ilvl w:val="0"/>
          <w:numId w:val="16"/>
        </w:numPr>
        <w:tabs>
          <w:tab w:val="right" w:leader="underscore" w:pos="0"/>
          <w:tab w:val="left" w:pos="993"/>
        </w:tabs>
        <w:suppressAutoHyphens w:val="0"/>
        <w:ind w:left="0" w:firstLine="709"/>
        <w:contextualSpacing w:val="0"/>
        <w:jc w:val="both"/>
        <w:rPr>
          <w:bCs/>
          <w:sz w:val="28"/>
          <w:szCs w:val="28"/>
        </w:rPr>
      </w:pPr>
      <w:r w:rsidRPr="00CB6E1C">
        <w:rPr>
          <w:bCs/>
          <w:sz w:val="28"/>
          <w:szCs w:val="28"/>
        </w:rPr>
        <w:t>план-проект предстоящего исследования</w:t>
      </w:r>
      <w:r>
        <w:rPr>
          <w:bCs/>
          <w:sz w:val="28"/>
          <w:szCs w:val="28"/>
        </w:rPr>
        <w:t>;</w:t>
      </w:r>
    </w:p>
    <w:p w:rsidR="009142FC" w:rsidRPr="009142FC" w:rsidRDefault="009142FC" w:rsidP="009142FC">
      <w:pPr>
        <w:pStyle w:val="a4"/>
        <w:widowControl w:val="0"/>
        <w:numPr>
          <w:ilvl w:val="0"/>
          <w:numId w:val="16"/>
        </w:numPr>
        <w:tabs>
          <w:tab w:val="right" w:leader="underscore" w:pos="0"/>
          <w:tab w:val="left" w:pos="993"/>
        </w:tabs>
        <w:suppressAutoHyphens w:val="0"/>
        <w:ind w:left="0" w:firstLine="709"/>
        <w:contextualSpacing w:val="0"/>
        <w:jc w:val="both"/>
        <w:rPr>
          <w:bCs/>
          <w:sz w:val="28"/>
          <w:szCs w:val="28"/>
        </w:rPr>
      </w:pPr>
      <w:r w:rsidRPr="00CB6E1C">
        <w:rPr>
          <w:bCs/>
          <w:sz w:val="28"/>
          <w:szCs w:val="28"/>
        </w:rPr>
        <w:t xml:space="preserve"> </w:t>
      </w:r>
      <w:r w:rsidRPr="00044D8F">
        <w:rPr>
          <w:sz w:val="28"/>
          <w:szCs w:val="28"/>
        </w:rPr>
        <w:t>напис</w:t>
      </w:r>
      <w:r>
        <w:rPr>
          <w:sz w:val="28"/>
          <w:szCs w:val="28"/>
        </w:rPr>
        <w:t>ание реферата (статьи) по выбранной теме.</w:t>
      </w:r>
    </w:p>
    <w:p w:rsidR="009142FC" w:rsidRDefault="009142FC" w:rsidP="009142FC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709"/>
        <w:contextualSpacing w:val="0"/>
        <w:jc w:val="both"/>
        <w:rPr>
          <w:sz w:val="28"/>
          <w:szCs w:val="28"/>
        </w:rPr>
      </w:pPr>
    </w:p>
    <w:p w:rsidR="009142FC" w:rsidRPr="000E43DA" w:rsidRDefault="009142FC" w:rsidP="009142FC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</w:t>
      </w:r>
      <w:proofErr w:type="gramStart"/>
      <w:r w:rsidRPr="000E43DA">
        <w:rPr>
          <w:b/>
          <w:bCs/>
          <w:sz w:val="28"/>
          <w:szCs w:val="28"/>
        </w:rPr>
        <w:t xml:space="preserve">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</w:t>
      </w:r>
      <w:r w:rsidRPr="000E43DA">
        <w:rPr>
          <w:b/>
          <w:bCs/>
          <w:sz w:val="28"/>
          <w:szCs w:val="28"/>
        </w:rPr>
        <w:t xml:space="preserve"> промежуточно</w:t>
      </w:r>
      <w:r>
        <w:rPr>
          <w:b/>
          <w:bCs/>
          <w:sz w:val="28"/>
          <w:szCs w:val="28"/>
        </w:rPr>
        <w:t>й аттестации</w:t>
      </w:r>
      <w:proofErr w:type="gramEnd"/>
      <w:r>
        <w:rPr>
          <w:b/>
          <w:bCs/>
          <w:sz w:val="28"/>
          <w:szCs w:val="28"/>
        </w:rPr>
        <w:t xml:space="preserve"> обучающихся по итогам учебной</w:t>
      </w:r>
      <w:r w:rsidRPr="000E43DA">
        <w:rPr>
          <w:b/>
          <w:bCs/>
          <w:sz w:val="28"/>
          <w:szCs w:val="28"/>
        </w:rPr>
        <w:t xml:space="preserve"> практики</w:t>
      </w:r>
      <w:r w:rsidRPr="003D052A">
        <w:rPr>
          <w:b/>
          <w:bCs/>
          <w:sz w:val="28"/>
          <w:szCs w:val="28"/>
        </w:rPr>
        <w:t xml:space="preserve"> (</w:t>
      </w:r>
      <w:r w:rsidRPr="009142FC">
        <w:rPr>
          <w:b/>
          <w:bCs/>
          <w:sz w:val="28"/>
          <w:szCs w:val="28"/>
        </w:rPr>
        <w:t>научно-исследовательская работа</w:t>
      </w:r>
      <w:r w:rsidRPr="003D052A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</w:t>
      </w:r>
    </w:p>
    <w:p w:rsidR="002B3D93" w:rsidRDefault="002B3D93" w:rsidP="009142FC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9142FC" w:rsidRPr="000E43DA" w:rsidRDefault="009142FC" w:rsidP="009142FC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 промежуточной аттестации обучающихся</w:t>
      </w:r>
    </w:p>
    <w:p w:rsidR="009142FC" w:rsidRPr="00DC69E4" w:rsidRDefault="009142FC" w:rsidP="009142FC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  <w:lang w:eastAsia="en-US"/>
        </w:rPr>
      </w:pPr>
      <w:r w:rsidRPr="00DC69E4">
        <w:rPr>
          <w:sz w:val="28"/>
          <w:szCs w:val="28"/>
          <w:lang w:eastAsia="en-US"/>
        </w:rPr>
        <w:t xml:space="preserve">Оценка качества освоения программы </w:t>
      </w:r>
      <w:r w:rsidRPr="00314896">
        <w:rPr>
          <w:bCs/>
          <w:sz w:val="28"/>
          <w:szCs w:val="28"/>
        </w:rPr>
        <w:t>учебной практики (</w:t>
      </w:r>
      <w:r w:rsidRPr="009142FC">
        <w:rPr>
          <w:bCs/>
          <w:sz w:val="28"/>
          <w:szCs w:val="28"/>
        </w:rPr>
        <w:t>научно-исследовательская работа</w:t>
      </w:r>
      <w:r w:rsidRPr="00314896">
        <w:rPr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</w:t>
      </w:r>
      <w:r w:rsidRPr="00DC69E4">
        <w:rPr>
          <w:sz w:val="28"/>
          <w:szCs w:val="28"/>
          <w:lang w:eastAsia="en-US"/>
        </w:rPr>
        <w:t xml:space="preserve">включает текущий контроль, промежуточную </w:t>
      </w:r>
      <w:proofErr w:type="gramStart"/>
      <w:r w:rsidRPr="00DC69E4">
        <w:rPr>
          <w:sz w:val="28"/>
          <w:szCs w:val="28"/>
          <w:lang w:eastAsia="en-US"/>
        </w:rPr>
        <w:t>аттестацию</w:t>
      </w:r>
      <w:r>
        <w:rPr>
          <w:sz w:val="28"/>
          <w:szCs w:val="28"/>
          <w:lang w:eastAsia="en-US"/>
        </w:rPr>
        <w:t>.</w:t>
      </w:r>
      <w:r w:rsidRPr="00DC69E4">
        <w:rPr>
          <w:sz w:val="28"/>
          <w:szCs w:val="28"/>
          <w:lang w:eastAsia="en-US"/>
        </w:rPr>
        <w:t>.</w:t>
      </w:r>
      <w:proofErr w:type="gramEnd"/>
      <w:r w:rsidRPr="00DC69E4">
        <w:rPr>
          <w:sz w:val="28"/>
          <w:szCs w:val="28"/>
          <w:lang w:eastAsia="en-US"/>
        </w:rPr>
        <w:t xml:space="preserve"> Контроль выполнения </w:t>
      </w:r>
      <w:r w:rsidRPr="00314896">
        <w:rPr>
          <w:bCs/>
          <w:sz w:val="28"/>
          <w:szCs w:val="28"/>
        </w:rPr>
        <w:t>учебной практики (</w:t>
      </w:r>
      <w:r w:rsidRPr="009142FC">
        <w:rPr>
          <w:bCs/>
          <w:sz w:val="28"/>
          <w:szCs w:val="28"/>
        </w:rPr>
        <w:t>научно-исследовательская работа</w:t>
      </w:r>
      <w:r w:rsidRPr="00314896">
        <w:rPr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</w:t>
      </w:r>
      <w:r w:rsidRPr="00DC69E4">
        <w:rPr>
          <w:sz w:val="28"/>
          <w:szCs w:val="28"/>
          <w:lang w:eastAsia="en-US"/>
        </w:rPr>
        <w:t>производится в соответствии с Положением о текущем контроле успеваемости и промежуточной аттестации обучающихся.</w:t>
      </w:r>
    </w:p>
    <w:p w:rsidR="009142FC" w:rsidRPr="00DC69E4" w:rsidRDefault="009142FC" w:rsidP="009142FC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DC69E4">
        <w:rPr>
          <w:sz w:val="28"/>
          <w:szCs w:val="28"/>
        </w:rPr>
        <w:t>Текущий контроль</w:t>
      </w:r>
      <w:r w:rsidRPr="00DC69E4">
        <w:rPr>
          <w:b/>
          <w:sz w:val="28"/>
          <w:szCs w:val="28"/>
        </w:rPr>
        <w:t xml:space="preserve"> </w:t>
      </w:r>
      <w:r w:rsidRPr="00DC69E4">
        <w:rPr>
          <w:sz w:val="28"/>
          <w:szCs w:val="28"/>
        </w:rPr>
        <w:t xml:space="preserve">прохождения практики производится в дискретные временные интервалы научным руководителем </w:t>
      </w:r>
      <w:r w:rsidRPr="00314896">
        <w:rPr>
          <w:bCs/>
          <w:sz w:val="28"/>
          <w:szCs w:val="28"/>
        </w:rPr>
        <w:t>учебной практики (</w:t>
      </w:r>
      <w:r w:rsidRPr="009142FC">
        <w:rPr>
          <w:bCs/>
          <w:sz w:val="28"/>
          <w:szCs w:val="28"/>
        </w:rPr>
        <w:t>научно-исследовательская работа</w:t>
      </w:r>
      <w:r w:rsidRPr="00314896">
        <w:rPr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</w:t>
      </w:r>
      <w:r w:rsidRPr="00DC69E4">
        <w:rPr>
          <w:iCs/>
          <w:sz w:val="28"/>
          <w:szCs w:val="28"/>
        </w:rPr>
        <w:t>магистранта</w:t>
      </w:r>
      <w:r w:rsidRPr="00DC69E4">
        <w:rPr>
          <w:sz w:val="28"/>
          <w:szCs w:val="28"/>
        </w:rPr>
        <w:t xml:space="preserve">. </w:t>
      </w:r>
    </w:p>
    <w:p w:rsidR="009142FC" w:rsidRPr="00DC69E4" w:rsidRDefault="009142FC" w:rsidP="009142F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DC69E4">
        <w:rPr>
          <w:sz w:val="28"/>
          <w:szCs w:val="28"/>
        </w:rPr>
        <w:t xml:space="preserve">Форма промежуточной аттестации </w:t>
      </w:r>
      <w:r w:rsidRPr="00314896">
        <w:rPr>
          <w:bCs/>
          <w:sz w:val="28"/>
          <w:szCs w:val="28"/>
        </w:rPr>
        <w:t>учебной практики (</w:t>
      </w:r>
      <w:r w:rsidRPr="009142FC">
        <w:rPr>
          <w:bCs/>
          <w:sz w:val="28"/>
          <w:szCs w:val="28"/>
        </w:rPr>
        <w:t>научно-исследовательская работа</w:t>
      </w:r>
      <w:r w:rsidRPr="00314896">
        <w:rPr>
          <w:bCs/>
          <w:sz w:val="28"/>
          <w:szCs w:val="28"/>
        </w:rPr>
        <w:t>)</w:t>
      </w:r>
      <w:r>
        <w:rPr>
          <w:sz w:val="28"/>
          <w:szCs w:val="28"/>
        </w:rPr>
        <w:t xml:space="preserve">, предусмотренная учебным планом по направлению 44.04.02 – Психолого-педагогическое образование, профиль </w:t>
      </w:r>
      <w:r w:rsidRPr="002B3D93">
        <w:rPr>
          <w:sz w:val="28"/>
          <w:szCs w:val="28"/>
        </w:rPr>
        <w:t>Кризисная психология</w:t>
      </w:r>
      <w:r>
        <w:rPr>
          <w:sz w:val="28"/>
          <w:szCs w:val="28"/>
        </w:rPr>
        <w:t xml:space="preserve"> детей и взрослых –</w:t>
      </w:r>
      <w:r w:rsidRPr="00DC69E4">
        <w:rPr>
          <w:sz w:val="28"/>
          <w:szCs w:val="28"/>
        </w:rPr>
        <w:t xml:space="preserve"> </w:t>
      </w:r>
      <w:r w:rsidRPr="00AC1BC3">
        <w:rPr>
          <w:sz w:val="28"/>
          <w:szCs w:val="28"/>
        </w:rPr>
        <w:t>зачет с оценкой</w:t>
      </w:r>
      <w:r>
        <w:rPr>
          <w:sz w:val="28"/>
          <w:szCs w:val="28"/>
        </w:rPr>
        <w:t>.</w:t>
      </w:r>
    </w:p>
    <w:p w:rsidR="009142FC" w:rsidRPr="007342B0" w:rsidRDefault="009142FC" w:rsidP="009142FC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9142FC" w:rsidRPr="000E43DA" w:rsidRDefault="009142FC" w:rsidP="009142FC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9142FC" w:rsidRDefault="009142FC" w:rsidP="009142FC">
      <w:pPr>
        <w:ind w:firstLine="708"/>
        <w:jc w:val="both"/>
        <w:rPr>
          <w:sz w:val="28"/>
          <w:szCs w:val="28"/>
        </w:rPr>
      </w:pPr>
      <w:r w:rsidRPr="00DB7BF5">
        <w:rPr>
          <w:sz w:val="28"/>
          <w:szCs w:val="28"/>
        </w:rPr>
        <w:t>Показатели результативности</w:t>
      </w:r>
      <w:r>
        <w:rPr>
          <w:sz w:val="28"/>
          <w:szCs w:val="28"/>
        </w:rPr>
        <w:t xml:space="preserve"> </w:t>
      </w:r>
      <w:r w:rsidR="009826A6" w:rsidRPr="00314896">
        <w:rPr>
          <w:bCs/>
          <w:sz w:val="28"/>
          <w:szCs w:val="28"/>
        </w:rPr>
        <w:t>учебной практики (</w:t>
      </w:r>
      <w:r w:rsidR="009826A6" w:rsidRPr="009142FC">
        <w:rPr>
          <w:bCs/>
          <w:sz w:val="28"/>
          <w:szCs w:val="28"/>
        </w:rPr>
        <w:t xml:space="preserve">научно-исследовательская </w:t>
      </w:r>
      <w:proofErr w:type="gramStart"/>
      <w:r w:rsidR="009826A6" w:rsidRPr="009142FC">
        <w:rPr>
          <w:bCs/>
          <w:sz w:val="28"/>
          <w:szCs w:val="28"/>
        </w:rPr>
        <w:t>работа</w:t>
      </w:r>
      <w:r w:rsidR="009826A6" w:rsidRPr="00314896">
        <w:rPr>
          <w:bCs/>
          <w:sz w:val="28"/>
          <w:szCs w:val="28"/>
        </w:rPr>
        <w:t>)</w:t>
      </w:r>
      <w:r w:rsidR="009826A6" w:rsidRPr="000E43DA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(</w:t>
      </w:r>
      <w:proofErr w:type="gramEnd"/>
      <w:r>
        <w:rPr>
          <w:sz w:val="28"/>
          <w:szCs w:val="28"/>
        </w:rPr>
        <w:t>б</w:t>
      </w:r>
      <w:r w:rsidRPr="00DB7BF5">
        <w:rPr>
          <w:sz w:val="28"/>
          <w:szCs w:val="28"/>
        </w:rPr>
        <w:t xml:space="preserve">алльная оценка деятельности </w:t>
      </w:r>
      <w:r>
        <w:rPr>
          <w:sz w:val="28"/>
          <w:szCs w:val="28"/>
        </w:rPr>
        <w:t xml:space="preserve">обучающихся)  представлены в </w:t>
      </w:r>
      <w:r w:rsidRPr="00427E6C">
        <w:rPr>
          <w:sz w:val="28"/>
          <w:szCs w:val="28"/>
        </w:rPr>
        <w:t xml:space="preserve">Приложении </w:t>
      </w:r>
      <w:r>
        <w:rPr>
          <w:sz w:val="28"/>
          <w:szCs w:val="28"/>
        </w:rPr>
        <w:t>1</w:t>
      </w:r>
      <w:r w:rsidRPr="00427E6C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программе </w:t>
      </w:r>
      <w:r w:rsidRPr="00314896">
        <w:rPr>
          <w:bCs/>
          <w:sz w:val="28"/>
          <w:szCs w:val="28"/>
        </w:rPr>
        <w:t>учебной практики (</w:t>
      </w:r>
      <w:r w:rsidRPr="002B3D93">
        <w:rPr>
          <w:bCs/>
          <w:sz w:val="28"/>
          <w:szCs w:val="28"/>
        </w:rPr>
        <w:t>научно-исследовательская работа</w:t>
      </w:r>
      <w:r w:rsidRPr="00314896">
        <w:rPr>
          <w:bCs/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9142FC" w:rsidRDefault="009142FC" w:rsidP="009142FC">
      <w:pPr>
        <w:ind w:firstLine="567"/>
        <w:jc w:val="both"/>
        <w:rPr>
          <w:b/>
          <w:spacing w:val="-4"/>
          <w:sz w:val="16"/>
          <w:szCs w:val="16"/>
        </w:rPr>
      </w:pPr>
    </w:p>
    <w:p w:rsidR="009142FC" w:rsidRPr="000E43DA" w:rsidRDefault="009142FC" w:rsidP="009142FC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средств</w:t>
      </w:r>
      <w:r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9142FC" w:rsidRDefault="009142FC" w:rsidP="009142FC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lastRenderedPageBreak/>
        <w:t>Фонд оценочных средств по практике представлен в Приложении 2 к программе практики.</w:t>
      </w:r>
    </w:p>
    <w:p w:rsidR="009142FC" w:rsidRPr="00B42E58" w:rsidRDefault="009142FC" w:rsidP="009142FC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9142FC" w:rsidRDefault="009142FC" w:rsidP="009142FC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709"/>
        <w:contextualSpacing w:val="0"/>
        <w:jc w:val="both"/>
        <w:rPr>
          <w:bCs/>
          <w:sz w:val="28"/>
          <w:szCs w:val="28"/>
        </w:rPr>
      </w:pPr>
    </w:p>
    <w:p w:rsidR="002B3D93" w:rsidRPr="00364D40" w:rsidRDefault="002B3D93" w:rsidP="002B3D93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>
        <w:rPr>
          <w:b/>
          <w:bCs/>
          <w:sz w:val="28"/>
          <w:szCs w:val="28"/>
        </w:rPr>
        <w:t>ходимых для проведения учебной</w:t>
      </w:r>
      <w:r w:rsidRPr="000E43DA">
        <w:rPr>
          <w:b/>
          <w:bCs/>
          <w:sz w:val="28"/>
          <w:szCs w:val="28"/>
        </w:rPr>
        <w:t xml:space="preserve"> практики</w:t>
      </w:r>
      <w:r w:rsidRPr="003D052A">
        <w:rPr>
          <w:b/>
          <w:bCs/>
          <w:sz w:val="28"/>
          <w:szCs w:val="28"/>
        </w:rPr>
        <w:t xml:space="preserve"> (</w:t>
      </w:r>
      <w:r w:rsidRPr="00364D40">
        <w:rPr>
          <w:b/>
          <w:bCs/>
          <w:sz w:val="28"/>
          <w:szCs w:val="28"/>
        </w:rPr>
        <w:t xml:space="preserve">научно-исследовательская работа) </w:t>
      </w:r>
    </w:p>
    <w:p w:rsidR="002B3D93" w:rsidRDefault="002B3D93" w:rsidP="002B3D93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722F06">
        <w:rPr>
          <w:i/>
          <w:sz w:val="28"/>
          <w:szCs w:val="28"/>
        </w:rPr>
        <w:t xml:space="preserve">а) Основная литература: </w:t>
      </w:r>
    </w:p>
    <w:p w:rsidR="002B3D93" w:rsidRPr="002B3D93" w:rsidRDefault="002B3D93" w:rsidP="002B3D93">
      <w:pPr>
        <w:numPr>
          <w:ilvl w:val="0"/>
          <w:numId w:val="18"/>
        </w:numPr>
        <w:tabs>
          <w:tab w:val="left" w:pos="0"/>
          <w:tab w:val="left" w:pos="567"/>
          <w:tab w:val="left" w:pos="851"/>
          <w:tab w:val="left" w:pos="1134"/>
          <w:tab w:val="right" w:leader="underscore" w:pos="9356"/>
        </w:tabs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2B3D93">
        <w:rPr>
          <w:sz w:val="28"/>
          <w:szCs w:val="28"/>
        </w:rPr>
        <w:t>Загвязинский</w:t>
      </w:r>
      <w:proofErr w:type="spellEnd"/>
      <w:r w:rsidRPr="002B3D93">
        <w:rPr>
          <w:sz w:val="28"/>
          <w:szCs w:val="28"/>
        </w:rPr>
        <w:t xml:space="preserve">, В. И. Методология и методы психолого-педагогического исследования: </w:t>
      </w:r>
      <w:proofErr w:type="spellStart"/>
      <w:r w:rsidRPr="002B3D93">
        <w:rPr>
          <w:sz w:val="28"/>
          <w:szCs w:val="28"/>
        </w:rPr>
        <w:t>учеб.пособие</w:t>
      </w:r>
      <w:proofErr w:type="spellEnd"/>
      <w:r w:rsidRPr="002B3D93">
        <w:rPr>
          <w:sz w:val="28"/>
          <w:szCs w:val="28"/>
        </w:rPr>
        <w:t xml:space="preserve"> / В. И. </w:t>
      </w:r>
      <w:proofErr w:type="spellStart"/>
      <w:r w:rsidRPr="002B3D93">
        <w:rPr>
          <w:sz w:val="28"/>
          <w:szCs w:val="28"/>
        </w:rPr>
        <w:t>Загвязинский</w:t>
      </w:r>
      <w:proofErr w:type="spellEnd"/>
      <w:r w:rsidRPr="002B3D93">
        <w:rPr>
          <w:sz w:val="28"/>
          <w:szCs w:val="28"/>
        </w:rPr>
        <w:t xml:space="preserve">, Р. </w:t>
      </w:r>
      <w:proofErr w:type="spellStart"/>
      <w:r w:rsidRPr="002B3D93">
        <w:rPr>
          <w:sz w:val="28"/>
          <w:szCs w:val="28"/>
        </w:rPr>
        <w:t>Атаханов</w:t>
      </w:r>
      <w:proofErr w:type="spellEnd"/>
      <w:r w:rsidRPr="002B3D93">
        <w:rPr>
          <w:sz w:val="28"/>
          <w:szCs w:val="28"/>
        </w:rPr>
        <w:t>. – М.: Академия, 2013. – 208 с.</w:t>
      </w:r>
    </w:p>
    <w:p w:rsidR="002B3D93" w:rsidRPr="002B3D93" w:rsidRDefault="002B3D93" w:rsidP="002B3D93">
      <w:pPr>
        <w:numPr>
          <w:ilvl w:val="0"/>
          <w:numId w:val="18"/>
        </w:numPr>
        <w:tabs>
          <w:tab w:val="left" w:pos="0"/>
          <w:tab w:val="left" w:pos="567"/>
          <w:tab w:val="left" w:pos="851"/>
          <w:tab w:val="left" w:pos="1100"/>
        </w:tabs>
        <w:suppressAutoHyphens w:val="0"/>
        <w:ind w:left="0" w:firstLine="567"/>
        <w:jc w:val="both"/>
        <w:rPr>
          <w:sz w:val="28"/>
          <w:szCs w:val="28"/>
        </w:rPr>
      </w:pPr>
      <w:r w:rsidRPr="002B3D93">
        <w:rPr>
          <w:sz w:val="28"/>
          <w:szCs w:val="28"/>
        </w:rPr>
        <w:t xml:space="preserve">Магистерская диссертация по психологии: структура, содержание, оформление. Учебно-методическое пособие для студентов-магистров очной и заочной форм обучения по специальности 030301.68 – Психология / </w:t>
      </w:r>
      <w:proofErr w:type="spellStart"/>
      <w:r w:rsidRPr="002B3D93">
        <w:rPr>
          <w:sz w:val="28"/>
          <w:szCs w:val="28"/>
        </w:rPr>
        <w:t>Т.Н.Князева</w:t>
      </w:r>
      <w:proofErr w:type="spellEnd"/>
      <w:r w:rsidRPr="002B3D93">
        <w:rPr>
          <w:sz w:val="28"/>
          <w:szCs w:val="28"/>
        </w:rPr>
        <w:t xml:space="preserve">, </w:t>
      </w:r>
      <w:proofErr w:type="spellStart"/>
      <w:r w:rsidRPr="002B3D93">
        <w:rPr>
          <w:sz w:val="28"/>
          <w:szCs w:val="28"/>
        </w:rPr>
        <w:t>Л.Э.Семенова</w:t>
      </w:r>
      <w:proofErr w:type="spellEnd"/>
      <w:r w:rsidRPr="002B3D93">
        <w:rPr>
          <w:sz w:val="28"/>
          <w:szCs w:val="28"/>
        </w:rPr>
        <w:t xml:space="preserve">, </w:t>
      </w:r>
      <w:proofErr w:type="spellStart"/>
      <w:r w:rsidRPr="002B3D93">
        <w:rPr>
          <w:sz w:val="28"/>
          <w:szCs w:val="28"/>
        </w:rPr>
        <w:t>О.В.Суворова</w:t>
      </w:r>
      <w:proofErr w:type="spellEnd"/>
      <w:r w:rsidRPr="002B3D93">
        <w:rPr>
          <w:sz w:val="28"/>
          <w:szCs w:val="28"/>
        </w:rPr>
        <w:t xml:space="preserve">, </w:t>
      </w:r>
      <w:proofErr w:type="spellStart"/>
      <w:r w:rsidRPr="002B3D93">
        <w:rPr>
          <w:sz w:val="28"/>
          <w:szCs w:val="28"/>
        </w:rPr>
        <w:t>Н.В.Шутова</w:t>
      </w:r>
      <w:proofErr w:type="spellEnd"/>
      <w:r w:rsidRPr="002B3D93">
        <w:rPr>
          <w:sz w:val="28"/>
          <w:szCs w:val="28"/>
        </w:rPr>
        <w:t xml:space="preserve">. – </w:t>
      </w:r>
      <w:proofErr w:type="spellStart"/>
      <w:r w:rsidRPr="002B3D93">
        <w:rPr>
          <w:sz w:val="28"/>
          <w:szCs w:val="28"/>
        </w:rPr>
        <w:t>Н.Новгород</w:t>
      </w:r>
      <w:proofErr w:type="spellEnd"/>
      <w:r w:rsidRPr="002B3D93">
        <w:rPr>
          <w:sz w:val="28"/>
          <w:szCs w:val="28"/>
        </w:rPr>
        <w:t xml:space="preserve">: НГПУ им. </w:t>
      </w:r>
      <w:proofErr w:type="spellStart"/>
      <w:r w:rsidRPr="002B3D93">
        <w:rPr>
          <w:sz w:val="28"/>
          <w:szCs w:val="28"/>
        </w:rPr>
        <w:t>К.Минина</w:t>
      </w:r>
      <w:proofErr w:type="spellEnd"/>
      <w:r w:rsidRPr="002B3D93">
        <w:rPr>
          <w:sz w:val="28"/>
          <w:szCs w:val="28"/>
        </w:rPr>
        <w:t>, 2014. – 78 с.</w:t>
      </w:r>
    </w:p>
    <w:p w:rsidR="002B3D93" w:rsidRPr="002B3D93" w:rsidRDefault="002B3D93" w:rsidP="002B3D93">
      <w:pPr>
        <w:numPr>
          <w:ilvl w:val="0"/>
          <w:numId w:val="18"/>
        </w:numPr>
        <w:tabs>
          <w:tab w:val="left" w:pos="0"/>
          <w:tab w:val="left" w:pos="567"/>
          <w:tab w:val="left" w:pos="851"/>
          <w:tab w:val="left" w:pos="1134"/>
          <w:tab w:val="right" w:leader="underscore" w:pos="9356"/>
        </w:tabs>
        <w:ind w:left="0" w:firstLine="567"/>
        <w:contextualSpacing/>
        <w:jc w:val="both"/>
        <w:rPr>
          <w:sz w:val="28"/>
          <w:szCs w:val="28"/>
        </w:rPr>
      </w:pPr>
      <w:r w:rsidRPr="002B3D93">
        <w:rPr>
          <w:sz w:val="28"/>
          <w:szCs w:val="28"/>
        </w:rPr>
        <w:t xml:space="preserve">Морозова Л.Б., Кочнева Е.М. Выпускная квалификационная работа магистранта (магистерская диссертация): учебно-методическое пособие.   Н. </w:t>
      </w:r>
      <w:proofErr w:type="gramStart"/>
      <w:r w:rsidRPr="002B3D93">
        <w:rPr>
          <w:sz w:val="28"/>
          <w:szCs w:val="28"/>
        </w:rPr>
        <w:t xml:space="preserve">Новгород:   </w:t>
      </w:r>
      <w:proofErr w:type="spellStart"/>
      <w:proofErr w:type="gramEnd"/>
      <w:r w:rsidRPr="002B3D93">
        <w:rPr>
          <w:sz w:val="28"/>
          <w:szCs w:val="28"/>
        </w:rPr>
        <w:t>Мининский</w:t>
      </w:r>
      <w:proofErr w:type="spellEnd"/>
      <w:r w:rsidRPr="002B3D93">
        <w:rPr>
          <w:sz w:val="28"/>
          <w:szCs w:val="28"/>
        </w:rPr>
        <w:t xml:space="preserve"> университет, 2017. –70 с.</w:t>
      </w:r>
    </w:p>
    <w:p w:rsidR="002B3D93" w:rsidRPr="002B3D93" w:rsidRDefault="002B3D93" w:rsidP="002B3D93">
      <w:pPr>
        <w:numPr>
          <w:ilvl w:val="0"/>
          <w:numId w:val="18"/>
        </w:numPr>
        <w:tabs>
          <w:tab w:val="left" w:pos="0"/>
          <w:tab w:val="left" w:pos="567"/>
          <w:tab w:val="left" w:pos="851"/>
          <w:tab w:val="left" w:pos="1134"/>
          <w:tab w:val="right" w:leader="underscore" w:pos="9356"/>
        </w:tabs>
        <w:ind w:left="0" w:firstLine="567"/>
        <w:contextualSpacing/>
        <w:jc w:val="both"/>
        <w:rPr>
          <w:sz w:val="28"/>
          <w:szCs w:val="28"/>
        </w:rPr>
      </w:pPr>
      <w:r w:rsidRPr="002B3D93">
        <w:rPr>
          <w:sz w:val="28"/>
          <w:szCs w:val="28"/>
        </w:rPr>
        <w:t xml:space="preserve">Морозова Л.Б., Кочнева Е.М., Жарова Д.В.  Организация и проведение практик в магистратуре / учебно-методическое пособие </w:t>
      </w:r>
      <w:proofErr w:type="gramStart"/>
      <w:r w:rsidRPr="002B3D93">
        <w:rPr>
          <w:sz w:val="28"/>
          <w:szCs w:val="28"/>
        </w:rPr>
        <w:t>/  –</w:t>
      </w:r>
      <w:proofErr w:type="gramEnd"/>
      <w:r w:rsidRPr="002B3D93">
        <w:rPr>
          <w:sz w:val="28"/>
          <w:szCs w:val="28"/>
        </w:rPr>
        <w:t xml:space="preserve"> Н. Новгород:   </w:t>
      </w:r>
      <w:proofErr w:type="spellStart"/>
      <w:r w:rsidRPr="002B3D93">
        <w:rPr>
          <w:sz w:val="28"/>
          <w:szCs w:val="28"/>
        </w:rPr>
        <w:t>Мининский</w:t>
      </w:r>
      <w:proofErr w:type="spellEnd"/>
      <w:r w:rsidRPr="002B3D93">
        <w:rPr>
          <w:sz w:val="28"/>
          <w:szCs w:val="28"/>
        </w:rPr>
        <w:t xml:space="preserve"> университет, 2017.  –76 с.   </w:t>
      </w:r>
    </w:p>
    <w:p w:rsidR="002B3D93" w:rsidRPr="002B3D93" w:rsidRDefault="002B3D93" w:rsidP="002B3D93">
      <w:pPr>
        <w:numPr>
          <w:ilvl w:val="0"/>
          <w:numId w:val="18"/>
        </w:numPr>
        <w:tabs>
          <w:tab w:val="left" w:pos="0"/>
          <w:tab w:val="left" w:pos="567"/>
          <w:tab w:val="left" w:pos="851"/>
          <w:tab w:val="left" w:pos="1100"/>
        </w:tabs>
        <w:suppressAutoHyphens w:val="0"/>
        <w:ind w:left="0" w:firstLine="567"/>
        <w:jc w:val="both"/>
        <w:rPr>
          <w:sz w:val="28"/>
          <w:szCs w:val="28"/>
        </w:rPr>
      </w:pPr>
      <w:r w:rsidRPr="002B3D93">
        <w:rPr>
          <w:sz w:val="28"/>
          <w:szCs w:val="28"/>
        </w:rPr>
        <w:t xml:space="preserve">Старикова, Л.Д.    Методология педагогического исследования / Старикова Людмила Дмитриевна, Стариков Сергей Александрович. - 2-е </w:t>
      </w:r>
      <w:proofErr w:type="spellStart"/>
      <w:proofErr w:type="gramStart"/>
      <w:r w:rsidRPr="002B3D93">
        <w:rPr>
          <w:sz w:val="28"/>
          <w:szCs w:val="28"/>
        </w:rPr>
        <w:t>мзд</w:t>
      </w:r>
      <w:proofErr w:type="spellEnd"/>
      <w:r w:rsidRPr="002B3D93">
        <w:rPr>
          <w:sz w:val="28"/>
          <w:szCs w:val="28"/>
        </w:rPr>
        <w:t>.,</w:t>
      </w:r>
      <w:proofErr w:type="spellStart"/>
      <w:proofErr w:type="gramEnd"/>
      <w:r w:rsidRPr="002B3D93">
        <w:rPr>
          <w:sz w:val="28"/>
          <w:szCs w:val="28"/>
        </w:rPr>
        <w:t>испр.и</w:t>
      </w:r>
      <w:proofErr w:type="spellEnd"/>
      <w:r w:rsidRPr="002B3D93">
        <w:rPr>
          <w:sz w:val="28"/>
          <w:szCs w:val="28"/>
        </w:rPr>
        <w:t xml:space="preserve"> доп. - Москва : </w:t>
      </w:r>
      <w:proofErr w:type="spellStart"/>
      <w:r w:rsidRPr="002B3D93">
        <w:rPr>
          <w:sz w:val="28"/>
          <w:szCs w:val="28"/>
        </w:rPr>
        <w:t>Юрайт</w:t>
      </w:r>
      <w:proofErr w:type="spellEnd"/>
      <w:r w:rsidRPr="002B3D93">
        <w:rPr>
          <w:sz w:val="28"/>
          <w:szCs w:val="28"/>
        </w:rPr>
        <w:t>, 2017. - 348 с.</w:t>
      </w:r>
    </w:p>
    <w:p w:rsidR="002B3D93" w:rsidRPr="002B3D93" w:rsidRDefault="002B3D93" w:rsidP="002B3D93">
      <w:pPr>
        <w:tabs>
          <w:tab w:val="left" w:pos="709"/>
          <w:tab w:val="right" w:leader="underscore" w:pos="9356"/>
        </w:tabs>
        <w:rPr>
          <w:sz w:val="28"/>
          <w:szCs w:val="28"/>
        </w:rPr>
      </w:pP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709"/>
        <w:jc w:val="both"/>
        <w:rPr>
          <w:bCs/>
          <w:i/>
          <w:sz w:val="28"/>
          <w:szCs w:val="28"/>
        </w:rPr>
      </w:pPr>
      <w:r w:rsidRPr="002B3D93">
        <w:rPr>
          <w:bCs/>
          <w:i/>
          <w:sz w:val="28"/>
          <w:szCs w:val="28"/>
        </w:rPr>
        <w:t>б) Дополнительная литература: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1.</w:t>
      </w:r>
      <w:r w:rsidRPr="002B3D93">
        <w:rPr>
          <w:bCs/>
          <w:sz w:val="28"/>
          <w:szCs w:val="28"/>
        </w:rPr>
        <w:tab/>
      </w:r>
      <w:proofErr w:type="spellStart"/>
      <w:r w:rsidRPr="002B3D93">
        <w:rPr>
          <w:bCs/>
          <w:sz w:val="28"/>
          <w:szCs w:val="28"/>
        </w:rPr>
        <w:t>Борытко</w:t>
      </w:r>
      <w:proofErr w:type="spellEnd"/>
      <w:r w:rsidRPr="002B3D93">
        <w:rPr>
          <w:bCs/>
          <w:sz w:val="28"/>
          <w:szCs w:val="28"/>
        </w:rPr>
        <w:t xml:space="preserve">, Н. М. Методология и методы психолого-педагогических исследований: учебное пособие для ВПО / Н. М. </w:t>
      </w:r>
      <w:proofErr w:type="spellStart"/>
      <w:r w:rsidRPr="002B3D93">
        <w:rPr>
          <w:bCs/>
          <w:sz w:val="28"/>
          <w:szCs w:val="28"/>
        </w:rPr>
        <w:t>Борытко</w:t>
      </w:r>
      <w:proofErr w:type="spellEnd"/>
      <w:r w:rsidRPr="002B3D93">
        <w:rPr>
          <w:bCs/>
          <w:sz w:val="28"/>
          <w:szCs w:val="28"/>
        </w:rPr>
        <w:t xml:space="preserve">. – </w:t>
      </w:r>
      <w:proofErr w:type="gramStart"/>
      <w:r w:rsidRPr="002B3D93">
        <w:rPr>
          <w:bCs/>
          <w:sz w:val="28"/>
          <w:szCs w:val="28"/>
        </w:rPr>
        <w:t>М. :</w:t>
      </w:r>
      <w:proofErr w:type="gramEnd"/>
      <w:r w:rsidRPr="002B3D93">
        <w:rPr>
          <w:bCs/>
          <w:sz w:val="28"/>
          <w:szCs w:val="28"/>
        </w:rPr>
        <w:t xml:space="preserve"> Академия, 2009. – 320 с.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2.</w:t>
      </w:r>
      <w:r w:rsidRPr="002B3D93">
        <w:rPr>
          <w:bCs/>
          <w:sz w:val="28"/>
          <w:szCs w:val="28"/>
        </w:rPr>
        <w:tab/>
      </w:r>
      <w:proofErr w:type="spellStart"/>
      <w:r w:rsidRPr="002B3D93">
        <w:rPr>
          <w:bCs/>
          <w:sz w:val="28"/>
          <w:szCs w:val="28"/>
        </w:rPr>
        <w:t>Бурлачук</w:t>
      </w:r>
      <w:proofErr w:type="spellEnd"/>
      <w:r w:rsidRPr="002B3D93">
        <w:rPr>
          <w:bCs/>
          <w:sz w:val="28"/>
          <w:szCs w:val="28"/>
        </w:rPr>
        <w:t xml:space="preserve"> Л.Ф. Морозов С.М. Словарь-справочник по психодиагностике. – М.: Питер, 2008. – 685 с..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3.</w:t>
      </w:r>
      <w:r w:rsidRPr="002B3D93">
        <w:rPr>
          <w:bCs/>
          <w:sz w:val="28"/>
          <w:szCs w:val="28"/>
        </w:rPr>
        <w:tab/>
        <w:t xml:space="preserve">Волков, Б. С. Методология и методы психологического исследования: </w:t>
      </w:r>
      <w:proofErr w:type="spellStart"/>
      <w:r w:rsidRPr="002B3D93">
        <w:rPr>
          <w:bCs/>
          <w:sz w:val="28"/>
          <w:szCs w:val="28"/>
        </w:rPr>
        <w:t>учеб.пособие</w:t>
      </w:r>
      <w:proofErr w:type="spellEnd"/>
      <w:r w:rsidRPr="002B3D93">
        <w:rPr>
          <w:bCs/>
          <w:sz w:val="28"/>
          <w:szCs w:val="28"/>
        </w:rPr>
        <w:t xml:space="preserve"> / Б. С. Волков, Н. В. Волкова, А. В. Губанов. – М.: Академический проект, 2014. – 352 с.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4.</w:t>
      </w:r>
      <w:r w:rsidRPr="002B3D93">
        <w:rPr>
          <w:bCs/>
          <w:sz w:val="28"/>
          <w:szCs w:val="28"/>
        </w:rPr>
        <w:tab/>
      </w:r>
      <w:proofErr w:type="spellStart"/>
      <w:r w:rsidRPr="002B3D93">
        <w:rPr>
          <w:bCs/>
          <w:sz w:val="28"/>
          <w:szCs w:val="28"/>
        </w:rPr>
        <w:t>Готтсданкер</w:t>
      </w:r>
      <w:proofErr w:type="spellEnd"/>
      <w:r w:rsidRPr="002B3D93">
        <w:rPr>
          <w:bCs/>
          <w:sz w:val="28"/>
          <w:szCs w:val="28"/>
        </w:rPr>
        <w:t xml:space="preserve"> Р. Основы психологического эксперимента: учеб. пособие для студентов. – М.: Академия, 2005. – 366 с. 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5.</w:t>
      </w:r>
      <w:r w:rsidRPr="002B3D93">
        <w:rPr>
          <w:bCs/>
          <w:sz w:val="28"/>
          <w:szCs w:val="28"/>
        </w:rPr>
        <w:tab/>
        <w:t xml:space="preserve">Дружинин, В. Н. Экспериментальная психология: </w:t>
      </w:r>
      <w:proofErr w:type="spellStart"/>
      <w:r w:rsidRPr="002B3D93">
        <w:rPr>
          <w:bCs/>
          <w:sz w:val="28"/>
          <w:szCs w:val="28"/>
        </w:rPr>
        <w:t>учеб.для</w:t>
      </w:r>
      <w:proofErr w:type="spellEnd"/>
      <w:r w:rsidRPr="002B3D93">
        <w:rPr>
          <w:bCs/>
          <w:sz w:val="28"/>
          <w:szCs w:val="28"/>
        </w:rPr>
        <w:t xml:space="preserve"> студентов вузов, </w:t>
      </w:r>
      <w:proofErr w:type="spellStart"/>
      <w:r w:rsidRPr="002B3D93">
        <w:rPr>
          <w:bCs/>
          <w:sz w:val="28"/>
          <w:szCs w:val="28"/>
        </w:rPr>
        <w:t>обуч</w:t>
      </w:r>
      <w:proofErr w:type="spellEnd"/>
      <w:r w:rsidRPr="002B3D93">
        <w:rPr>
          <w:bCs/>
          <w:sz w:val="28"/>
          <w:szCs w:val="28"/>
        </w:rPr>
        <w:t xml:space="preserve">. по направлению и спец. "Психология" / В. Н. Дружинин. – </w:t>
      </w:r>
      <w:proofErr w:type="gramStart"/>
      <w:r w:rsidRPr="002B3D93">
        <w:rPr>
          <w:bCs/>
          <w:sz w:val="28"/>
          <w:szCs w:val="28"/>
        </w:rPr>
        <w:t>СПб.:</w:t>
      </w:r>
      <w:proofErr w:type="gramEnd"/>
      <w:r w:rsidRPr="002B3D93">
        <w:rPr>
          <w:bCs/>
          <w:sz w:val="28"/>
          <w:szCs w:val="28"/>
        </w:rPr>
        <w:t xml:space="preserve"> Питер, 2008.– 318 с.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6.</w:t>
      </w:r>
      <w:r w:rsidRPr="002B3D93">
        <w:rPr>
          <w:bCs/>
          <w:sz w:val="28"/>
          <w:szCs w:val="28"/>
        </w:rPr>
        <w:tab/>
        <w:t xml:space="preserve">Ермолаев-Томин О.Ю. Математические методы в психологии. – М. </w:t>
      </w:r>
      <w:proofErr w:type="spellStart"/>
      <w:r w:rsidRPr="002B3D93">
        <w:rPr>
          <w:bCs/>
          <w:sz w:val="28"/>
          <w:szCs w:val="28"/>
        </w:rPr>
        <w:t>Юрайт</w:t>
      </w:r>
      <w:proofErr w:type="spellEnd"/>
      <w:r w:rsidRPr="002B3D93">
        <w:rPr>
          <w:bCs/>
          <w:sz w:val="28"/>
          <w:szCs w:val="28"/>
        </w:rPr>
        <w:t>, 2013. – 511 с.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7.</w:t>
      </w:r>
      <w:r w:rsidRPr="002B3D93">
        <w:rPr>
          <w:bCs/>
          <w:sz w:val="28"/>
          <w:szCs w:val="28"/>
        </w:rPr>
        <w:tab/>
        <w:t xml:space="preserve">Корнилова Т.В. Экспериментальная психология: теория и методы: </w:t>
      </w:r>
      <w:r w:rsidRPr="002B3D93">
        <w:rPr>
          <w:bCs/>
          <w:sz w:val="28"/>
          <w:szCs w:val="28"/>
        </w:rPr>
        <w:lastRenderedPageBreak/>
        <w:t xml:space="preserve">учебник для вузов. – М.: Аспект Пресс, 2005. – 384 с. 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8.</w:t>
      </w:r>
      <w:r w:rsidRPr="002B3D93">
        <w:rPr>
          <w:bCs/>
          <w:sz w:val="28"/>
          <w:szCs w:val="28"/>
        </w:rPr>
        <w:tab/>
        <w:t>Кузнецов И.Н. Научное исследование: методика проведения и оформление. – М.: Дашков и К', 2008. – 457 с.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9.</w:t>
      </w:r>
      <w:r w:rsidRPr="002B3D93">
        <w:rPr>
          <w:bCs/>
          <w:sz w:val="28"/>
          <w:szCs w:val="28"/>
        </w:rPr>
        <w:tab/>
        <w:t>Ерусланова Р.И., Милюхин К.В.</w:t>
      </w:r>
      <w:r w:rsidRPr="002B3D93">
        <w:rPr>
          <w:bCs/>
          <w:sz w:val="28"/>
          <w:szCs w:val="28"/>
        </w:rPr>
        <w:tab/>
        <w:t xml:space="preserve">Насилие в семье: </w:t>
      </w:r>
      <w:proofErr w:type="spellStart"/>
      <w:proofErr w:type="gramStart"/>
      <w:r w:rsidRPr="002B3D93">
        <w:rPr>
          <w:bCs/>
          <w:sz w:val="28"/>
          <w:szCs w:val="28"/>
        </w:rPr>
        <w:t>Учеб.пособие:рек.М</w:t>
      </w:r>
      <w:proofErr w:type="gramEnd"/>
      <w:r w:rsidRPr="002B3D93">
        <w:rPr>
          <w:bCs/>
          <w:sz w:val="28"/>
          <w:szCs w:val="28"/>
        </w:rPr>
        <w:t>-вом</w:t>
      </w:r>
      <w:proofErr w:type="spellEnd"/>
      <w:r w:rsidRPr="002B3D93">
        <w:rPr>
          <w:bCs/>
          <w:sz w:val="28"/>
          <w:szCs w:val="28"/>
        </w:rPr>
        <w:t xml:space="preserve"> образования и науки РФ. М.: Дашков и К, 2011. –344 с.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10.</w:t>
      </w:r>
      <w:r w:rsidRPr="002B3D93">
        <w:rPr>
          <w:bCs/>
          <w:sz w:val="28"/>
          <w:szCs w:val="28"/>
        </w:rPr>
        <w:tab/>
        <w:t xml:space="preserve">Практикум по общей, экспериментальной и прикладной психологии: учебное пособие для студентов вузов / Под ред. </w:t>
      </w:r>
      <w:proofErr w:type="spellStart"/>
      <w:r w:rsidRPr="002B3D93">
        <w:rPr>
          <w:bCs/>
          <w:sz w:val="28"/>
          <w:szCs w:val="28"/>
        </w:rPr>
        <w:t>А.А.Крылова</w:t>
      </w:r>
      <w:proofErr w:type="spellEnd"/>
      <w:r w:rsidRPr="002B3D93">
        <w:rPr>
          <w:bCs/>
          <w:sz w:val="28"/>
          <w:szCs w:val="28"/>
        </w:rPr>
        <w:t xml:space="preserve">, </w:t>
      </w:r>
      <w:proofErr w:type="spellStart"/>
      <w:r w:rsidRPr="002B3D93">
        <w:rPr>
          <w:bCs/>
          <w:sz w:val="28"/>
          <w:szCs w:val="28"/>
        </w:rPr>
        <w:t>С.А.Маничева</w:t>
      </w:r>
      <w:proofErr w:type="spellEnd"/>
      <w:r w:rsidRPr="002B3D93">
        <w:rPr>
          <w:bCs/>
          <w:sz w:val="28"/>
          <w:szCs w:val="28"/>
        </w:rPr>
        <w:t xml:space="preserve">. – </w:t>
      </w:r>
      <w:proofErr w:type="gramStart"/>
      <w:r w:rsidRPr="002B3D93">
        <w:rPr>
          <w:bCs/>
          <w:sz w:val="28"/>
          <w:szCs w:val="28"/>
        </w:rPr>
        <w:t>СПб.:</w:t>
      </w:r>
      <w:proofErr w:type="gramEnd"/>
      <w:r w:rsidRPr="002B3D93">
        <w:rPr>
          <w:bCs/>
          <w:sz w:val="28"/>
          <w:szCs w:val="28"/>
        </w:rPr>
        <w:t xml:space="preserve"> Питер, 2007. – 559 с.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11.</w:t>
      </w:r>
      <w:r w:rsidRPr="002B3D93">
        <w:rPr>
          <w:bCs/>
          <w:sz w:val="28"/>
          <w:szCs w:val="28"/>
        </w:rPr>
        <w:tab/>
        <w:t xml:space="preserve">Практическая психология образования: учебное пособие для студентов вузов / Под ред. </w:t>
      </w:r>
      <w:proofErr w:type="spellStart"/>
      <w:r w:rsidRPr="002B3D93">
        <w:rPr>
          <w:bCs/>
          <w:sz w:val="28"/>
          <w:szCs w:val="28"/>
        </w:rPr>
        <w:t>И.В.Дубровиной</w:t>
      </w:r>
      <w:proofErr w:type="spellEnd"/>
      <w:r w:rsidRPr="002B3D93">
        <w:rPr>
          <w:bCs/>
          <w:sz w:val="28"/>
          <w:szCs w:val="28"/>
        </w:rPr>
        <w:t xml:space="preserve">. – </w:t>
      </w:r>
      <w:proofErr w:type="gramStart"/>
      <w:r w:rsidRPr="002B3D93">
        <w:rPr>
          <w:bCs/>
          <w:sz w:val="28"/>
          <w:szCs w:val="28"/>
        </w:rPr>
        <w:t>СПб.:</w:t>
      </w:r>
      <w:proofErr w:type="gramEnd"/>
      <w:r w:rsidRPr="002B3D93">
        <w:rPr>
          <w:bCs/>
          <w:sz w:val="28"/>
          <w:szCs w:val="28"/>
        </w:rPr>
        <w:t xml:space="preserve"> Питер, 2007. – 335 с.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12.</w:t>
      </w:r>
      <w:r w:rsidRPr="002B3D93">
        <w:rPr>
          <w:bCs/>
          <w:sz w:val="28"/>
          <w:szCs w:val="28"/>
        </w:rPr>
        <w:tab/>
        <w:t>Руденко А.М. Психологический практикум: учебное пособие для студентов вузов. – Ростов н/ д: Феникс, 2010. – 493 с.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13.</w:t>
      </w:r>
      <w:r w:rsidRPr="002B3D93">
        <w:rPr>
          <w:bCs/>
          <w:sz w:val="28"/>
          <w:szCs w:val="28"/>
        </w:rPr>
        <w:tab/>
      </w:r>
      <w:proofErr w:type="spellStart"/>
      <w:r w:rsidRPr="002B3D93">
        <w:rPr>
          <w:bCs/>
          <w:sz w:val="28"/>
          <w:szCs w:val="28"/>
        </w:rPr>
        <w:t>Сидняев</w:t>
      </w:r>
      <w:proofErr w:type="spellEnd"/>
      <w:r w:rsidRPr="002B3D93">
        <w:rPr>
          <w:bCs/>
          <w:sz w:val="28"/>
          <w:szCs w:val="28"/>
        </w:rPr>
        <w:t xml:space="preserve"> Н.И. Теория планирования эксперимента и анализ статистических данных. – М.: </w:t>
      </w:r>
      <w:proofErr w:type="spellStart"/>
      <w:r w:rsidRPr="002B3D93">
        <w:rPr>
          <w:bCs/>
          <w:sz w:val="28"/>
          <w:szCs w:val="28"/>
        </w:rPr>
        <w:t>Юрайт</w:t>
      </w:r>
      <w:proofErr w:type="spellEnd"/>
      <w:r w:rsidRPr="002B3D93">
        <w:rPr>
          <w:bCs/>
          <w:sz w:val="28"/>
          <w:szCs w:val="28"/>
        </w:rPr>
        <w:t>, 2012. – 399 с.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14.</w:t>
      </w:r>
      <w:r w:rsidRPr="002B3D93">
        <w:rPr>
          <w:bCs/>
          <w:sz w:val="28"/>
          <w:szCs w:val="28"/>
        </w:rPr>
        <w:tab/>
        <w:t xml:space="preserve">Современная практическая психология: учебное пособие для студентов вузов / Под ред. </w:t>
      </w:r>
      <w:proofErr w:type="spellStart"/>
      <w:r w:rsidRPr="002B3D93">
        <w:rPr>
          <w:bCs/>
          <w:sz w:val="28"/>
          <w:szCs w:val="28"/>
        </w:rPr>
        <w:t>М.К.Тутушкиной</w:t>
      </w:r>
      <w:proofErr w:type="spellEnd"/>
      <w:r w:rsidRPr="002B3D93">
        <w:rPr>
          <w:bCs/>
          <w:sz w:val="28"/>
          <w:szCs w:val="28"/>
        </w:rPr>
        <w:t>. – М.: Академия, 2005. – 432 с.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15.</w:t>
      </w:r>
      <w:r w:rsidRPr="002B3D93">
        <w:rPr>
          <w:bCs/>
          <w:sz w:val="28"/>
          <w:szCs w:val="28"/>
        </w:rPr>
        <w:tab/>
        <w:t xml:space="preserve">Справочник практического психолога / Авт.-сост. </w:t>
      </w:r>
      <w:proofErr w:type="spellStart"/>
      <w:r w:rsidRPr="002B3D93">
        <w:rPr>
          <w:bCs/>
          <w:sz w:val="28"/>
          <w:szCs w:val="28"/>
        </w:rPr>
        <w:t>И.Г.Малкина</w:t>
      </w:r>
      <w:proofErr w:type="spellEnd"/>
      <w:r w:rsidRPr="002B3D93">
        <w:rPr>
          <w:bCs/>
          <w:sz w:val="28"/>
          <w:szCs w:val="28"/>
        </w:rPr>
        <w:t>-Пых. – М.: ЭКСМО, 2007. – 781 с.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709"/>
        <w:jc w:val="both"/>
        <w:rPr>
          <w:bCs/>
          <w:sz w:val="28"/>
          <w:szCs w:val="28"/>
        </w:rPr>
      </w:pPr>
    </w:p>
    <w:p w:rsidR="002B3D93" w:rsidRDefault="002B3D93" w:rsidP="002B3D93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709"/>
        <w:jc w:val="both"/>
        <w:rPr>
          <w:bCs/>
          <w:i/>
          <w:sz w:val="28"/>
          <w:szCs w:val="28"/>
        </w:rPr>
      </w:pPr>
      <w:r w:rsidRPr="002B3D93">
        <w:rPr>
          <w:bCs/>
          <w:i/>
          <w:sz w:val="28"/>
          <w:szCs w:val="28"/>
        </w:rPr>
        <w:t xml:space="preserve">в) Интернет-ресурсы: </w:t>
      </w:r>
    </w:p>
    <w:p w:rsidR="002B3D93" w:rsidRDefault="002B3D93" w:rsidP="002B3D93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709"/>
        <w:jc w:val="both"/>
        <w:rPr>
          <w:bCs/>
          <w:i/>
          <w:sz w:val="28"/>
          <w:szCs w:val="28"/>
        </w:rPr>
      </w:pP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proofErr w:type="gramStart"/>
      <w:r w:rsidRPr="002B3D93">
        <w:rPr>
          <w:bCs/>
          <w:sz w:val="28"/>
          <w:szCs w:val="28"/>
        </w:rPr>
        <w:t>http://www.biblioclub.ru  -</w:t>
      </w:r>
      <w:proofErr w:type="gramEnd"/>
      <w:r w:rsidRPr="002B3D93">
        <w:rPr>
          <w:bCs/>
          <w:sz w:val="28"/>
          <w:szCs w:val="28"/>
        </w:rPr>
        <w:tab/>
        <w:t>ЭБС «Университетская библиотека онлайн»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proofErr w:type="gramStart"/>
      <w:r w:rsidRPr="002B3D93">
        <w:rPr>
          <w:bCs/>
          <w:sz w:val="28"/>
          <w:szCs w:val="28"/>
        </w:rPr>
        <w:t>http://www.elibrary.ru  -</w:t>
      </w:r>
      <w:proofErr w:type="gramEnd"/>
      <w:r w:rsidRPr="002B3D93">
        <w:rPr>
          <w:bCs/>
          <w:sz w:val="28"/>
          <w:szCs w:val="28"/>
        </w:rPr>
        <w:tab/>
        <w:t xml:space="preserve"> Научная электронная библиотека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 xml:space="preserve">http://www.ebiblioteka.ru - </w:t>
      </w:r>
      <w:r w:rsidRPr="002B3D93">
        <w:rPr>
          <w:bCs/>
          <w:sz w:val="28"/>
          <w:szCs w:val="28"/>
        </w:rPr>
        <w:tab/>
        <w:t>Универсальные базы данных изданий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 xml:space="preserve">http://www.psychology-online.net. – 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подробными рассказами о них самих и их основных идеях. Представлены различные школы и направления в истории психологии. В. Вундт, З. Фрейд, Г. </w:t>
      </w:r>
      <w:proofErr w:type="spellStart"/>
      <w:r w:rsidRPr="002B3D93">
        <w:rPr>
          <w:bCs/>
          <w:sz w:val="28"/>
          <w:szCs w:val="28"/>
        </w:rPr>
        <w:t>Эббингауз</w:t>
      </w:r>
      <w:proofErr w:type="spellEnd"/>
      <w:r w:rsidRPr="002B3D93">
        <w:rPr>
          <w:bCs/>
          <w:sz w:val="28"/>
          <w:szCs w:val="28"/>
        </w:rPr>
        <w:t xml:space="preserve">, К.-Г. Юнг, У. Джеймс, Л.С. Выготский, К. </w:t>
      </w:r>
      <w:proofErr w:type="spellStart"/>
      <w:r w:rsidRPr="002B3D93">
        <w:rPr>
          <w:bCs/>
          <w:sz w:val="28"/>
          <w:szCs w:val="28"/>
        </w:rPr>
        <w:t>Роджерс</w:t>
      </w:r>
      <w:proofErr w:type="spellEnd"/>
      <w:r w:rsidRPr="002B3D93">
        <w:rPr>
          <w:bCs/>
          <w:sz w:val="28"/>
          <w:szCs w:val="28"/>
        </w:rPr>
        <w:t xml:space="preserve">, А. </w:t>
      </w:r>
      <w:proofErr w:type="spellStart"/>
      <w:r w:rsidRPr="002B3D93">
        <w:rPr>
          <w:bCs/>
          <w:sz w:val="28"/>
          <w:szCs w:val="28"/>
        </w:rPr>
        <w:t>Маслоу</w:t>
      </w:r>
      <w:proofErr w:type="spellEnd"/>
      <w:r w:rsidRPr="002B3D93">
        <w:rPr>
          <w:bCs/>
          <w:sz w:val="28"/>
          <w:szCs w:val="28"/>
        </w:rPr>
        <w:t xml:space="preserve"> и многие другие. Здесь можно обнаружить инструменты, помогающие в работе педагога и психолога: различные психологические тесты, методические рекомендации, базы данных.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 xml:space="preserve"> http://www.psychol.ras.ru.  Институт практической психологии и психоанализа издает ежеквартальный научно-практический журнал электронных публикаций   Основан в 2000 г. Статьи по 2005 год включительно.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http://www.flogiston.ru. Сайт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Имеются библиографические сведения (содержание журналов по психологии). Есть возможность общаться, узнавать и заказывать информацию, найти ссылки на другие психологические ресурсы.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lastRenderedPageBreak/>
        <w:t xml:space="preserve">http://www.voppsy.ru. Официальный сайт журнала «Вопросы психологии». 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 xml:space="preserve"> http://www.azps.ru. Сайт содержит: тесты: описания тестов (бланки, инструкции, обработка), статьи: социальная психология, психология </w:t>
      </w:r>
      <w:proofErr w:type="gramStart"/>
      <w:r w:rsidRPr="002B3D93">
        <w:rPr>
          <w:bCs/>
          <w:sz w:val="28"/>
          <w:szCs w:val="28"/>
        </w:rPr>
        <w:t>личности,  детская</w:t>
      </w:r>
      <w:proofErr w:type="gramEnd"/>
      <w:r w:rsidRPr="002B3D93">
        <w:rPr>
          <w:bCs/>
          <w:sz w:val="28"/>
          <w:szCs w:val="28"/>
        </w:rPr>
        <w:t xml:space="preserve"> психология,   программы тренингов, игры, упражнения, словарь: 2700 наиболее употребляемых в психологии терминов, персоналии.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http://www.psychol.ras.ru –Институт психологии РАН;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http://www.psy.msu.ru – Факультет психологии МГУ;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http://pirao.ru – Психологический институт РАО.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709"/>
        <w:jc w:val="both"/>
        <w:rPr>
          <w:bCs/>
          <w:sz w:val="28"/>
          <w:szCs w:val="28"/>
        </w:rPr>
      </w:pP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/>
          <w:bCs/>
          <w:sz w:val="28"/>
          <w:szCs w:val="28"/>
        </w:rPr>
      </w:pPr>
      <w:r w:rsidRPr="002B3D93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учебной практики (научно-исследовательская работа), включая перечень программного обеспечения и информационных справочных систем 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а) Перечень программного обеспечения: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proofErr w:type="spellStart"/>
      <w:r w:rsidRPr="002B3D93">
        <w:rPr>
          <w:bCs/>
          <w:sz w:val="28"/>
          <w:szCs w:val="28"/>
        </w:rPr>
        <w:t>Microsoft</w:t>
      </w:r>
      <w:proofErr w:type="spellEnd"/>
      <w:r w:rsidRPr="002B3D93">
        <w:rPr>
          <w:bCs/>
          <w:sz w:val="28"/>
          <w:szCs w:val="28"/>
        </w:rPr>
        <w:t xml:space="preserve"> </w:t>
      </w:r>
      <w:proofErr w:type="spellStart"/>
      <w:r w:rsidRPr="002B3D93">
        <w:rPr>
          <w:bCs/>
          <w:sz w:val="28"/>
          <w:szCs w:val="28"/>
        </w:rPr>
        <w:t>Office</w:t>
      </w:r>
      <w:proofErr w:type="spellEnd"/>
      <w:r w:rsidRPr="002B3D93">
        <w:rPr>
          <w:bCs/>
          <w:sz w:val="28"/>
          <w:szCs w:val="28"/>
        </w:rPr>
        <w:t xml:space="preserve"> </w:t>
      </w:r>
      <w:proofErr w:type="spellStart"/>
      <w:r w:rsidRPr="002B3D93">
        <w:rPr>
          <w:bCs/>
          <w:sz w:val="28"/>
          <w:szCs w:val="28"/>
        </w:rPr>
        <w:t>Word</w:t>
      </w:r>
      <w:proofErr w:type="spellEnd"/>
      <w:r w:rsidRPr="002B3D93">
        <w:rPr>
          <w:bCs/>
          <w:sz w:val="28"/>
          <w:szCs w:val="28"/>
        </w:rPr>
        <w:t xml:space="preserve"> (версии 2003, 2007, 2010 и далее) - программа редактирования текстов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proofErr w:type="spellStart"/>
      <w:r w:rsidRPr="002B3D93">
        <w:rPr>
          <w:bCs/>
          <w:sz w:val="28"/>
          <w:szCs w:val="28"/>
        </w:rPr>
        <w:t>Microsoft</w:t>
      </w:r>
      <w:proofErr w:type="spellEnd"/>
      <w:r w:rsidRPr="002B3D93">
        <w:rPr>
          <w:bCs/>
          <w:sz w:val="28"/>
          <w:szCs w:val="28"/>
        </w:rPr>
        <w:t xml:space="preserve"> </w:t>
      </w:r>
      <w:proofErr w:type="spellStart"/>
      <w:r w:rsidRPr="002B3D93">
        <w:rPr>
          <w:bCs/>
          <w:sz w:val="28"/>
          <w:szCs w:val="28"/>
        </w:rPr>
        <w:t>Office</w:t>
      </w:r>
      <w:proofErr w:type="spellEnd"/>
      <w:r w:rsidRPr="002B3D93">
        <w:rPr>
          <w:bCs/>
          <w:sz w:val="28"/>
          <w:szCs w:val="28"/>
        </w:rPr>
        <w:t xml:space="preserve"> </w:t>
      </w:r>
      <w:proofErr w:type="spellStart"/>
      <w:r w:rsidRPr="002B3D93">
        <w:rPr>
          <w:bCs/>
          <w:sz w:val="28"/>
          <w:szCs w:val="28"/>
        </w:rPr>
        <w:t>Exel</w:t>
      </w:r>
      <w:proofErr w:type="spellEnd"/>
      <w:r w:rsidRPr="002B3D93">
        <w:rPr>
          <w:bCs/>
          <w:sz w:val="28"/>
          <w:szCs w:val="28"/>
        </w:rPr>
        <w:t xml:space="preserve"> (версии 2003, 2007, 2010 и </w:t>
      </w:r>
      <w:proofErr w:type="gramStart"/>
      <w:r w:rsidRPr="002B3D93">
        <w:rPr>
          <w:bCs/>
          <w:sz w:val="28"/>
          <w:szCs w:val="28"/>
        </w:rPr>
        <w:t>далее)-</w:t>
      </w:r>
      <w:proofErr w:type="gramEnd"/>
      <w:r w:rsidRPr="002B3D93">
        <w:rPr>
          <w:bCs/>
          <w:sz w:val="28"/>
          <w:szCs w:val="28"/>
        </w:rPr>
        <w:t xml:space="preserve"> программа редактирования таблиц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proofErr w:type="spellStart"/>
      <w:r w:rsidRPr="002B3D93">
        <w:rPr>
          <w:bCs/>
          <w:sz w:val="28"/>
          <w:szCs w:val="28"/>
        </w:rPr>
        <w:t>Microsoft</w:t>
      </w:r>
      <w:proofErr w:type="spellEnd"/>
      <w:r w:rsidRPr="002B3D93">
        <w:rPr>
          <w:bCs/>
          <w:sz w:val="28"/>
          <w:szCs w:val="28"/>
        </w:rPr>
        <w:t xml:space="preserve"> </w:t>
      </w:r>
      <w:proofErr w:type="spellStart"/>
      <w:r w:rsidRPr="002B3D93">
        <w:rPr>
          <w:bCs/>
          <w:sz w:val="28"/>
          <w:szCs w:val="28"/>
        </w:rPr>
        <w:t>Office</w:t>
      </w:r>
      <w:proofErr w:type="spellEnd"/>
      <w:r w:rsidRPr="002B3D93">
        <w:rPr>
          <w:bCs/>
          <w:sz w:val="28"/>
          <w:szCs w:val="28"/>
        </w:rPr>
        <w:t xml:space="preserve"> </w:t>
      </w:r>
      <w:proofErr w:type="spellStart"/>
      <w:r w:rsidRPr="002B3D93">
        <w:rPr>
          <w:bCs/>
          <w:sz w:val="28"/>
          <w:szCs w:val="28"/>
        </w:rPr>
        <w:t>Power</w:t>
      </w:r>
      <w:proofErr w:type="spellEnd"/>
      <w:r w:rsidRPr="002B3D93">
        <w:rPr>
          <w:bCs/>
          <w:sz w:val="28"/>
          <w:szCs w:val="28"/>
        </w:rPr>
        <w:t xml:space="preserve"> </w:t>
      </w:r>
      <w:proofErr w:type="spellStart"/>
      <w:r w:rsidRPr="002B3D93">
        <w:rPr>
          <w:bCs/>
          <w:sz w:val="28"/>
          <w:szCs w:val="28"/>
        </w:rPr>
        <w:t>Point</w:t>
      </w:r>
      <w:proofErr w:type="spellEnd"/>
      <w:r w:rsidRPr="002B3D93">
        <w:rPr>
          <w:bCs/>
          <w:sz w:val="28"/>
          <w:szCs w:val="28"/>
        </w:rPr>
        <w:t xml:space="preserve"> (версии 2003, 2007, 2010 и </w:t>
      </w:r>
      <w:proofErr w:type="gramStart"/>
      <w:r w:rsidRPr="002B3D93">
        <w:rPr>
          <w:bCs/>
          <w:sz w:val="28"/>
          <w:szCs w:val="28"/>
        </w:rPr>
        <w:t>далее)-</w:t>
      </w:r>
      <w:proofErr w:type="gramEnd"/>
      <w:r w:rsidRPr="002B3D93">
        <w:rPr>
          <w:bCs/>
          <w:sz w:val="28"/>
          <w:szCs w:val="28"/>
        </w:rPr>
        <w:t xml:space="preserve"> программа презентационной графики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Портал дистанционного обучения MOODLE.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709"/>
        <w:jc w:val="both"/>
        <w:rPr>
          <w:bCs/>
          <w:sz w:val="28"/>
          <w:szCs w:val="28"/>
        </w:rPr>
      </w:pP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б) Перечень информационных справочных систем: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 xml:space="preserve">http://www.azps.ru - Часть сайта для психологов профессионалов содержит: 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- Тесты: описания тестов (бланки, инструкции, обработка).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- Статьи: социальная психология, психология личности, психические процессы, общая психология, психотерапия, психические состояния, детская психология, сексология, школы психологии и т.д.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- Тренинги: программы тренингов, игры, упражнения.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- Словарь: 2700 наиболее употребляемых в психологии терминов, персоналии.</w:t>
      </w:r>
    </w:p>
    <w:p w:rsidR="009826A6" w:rsidRDefault="009826A6" w:rsidP="00403375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/>
          <w:bCs/>
          <w:sz w:val="28"/>
          <w:szCs w:val="28"/>
        </w:rPr>
      </w:pPr>
    </w:p>
    <w:p w:rsidR="002B3D93" w:rsidRPr="002B3D93" w:rsidRDefault="002B3D93" w:rsidP="00403375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/>
          <w:bCs/>
          <w:sz w:val="28"/>
          <w:szCs w:val="28"/>
        </w:rPr>
      </w:pPr>
      <w:r w:rsidRPr="002B3D93">
        <w:rPr>
          <w:b/>
          <w:bCs/>
          <w:sz w:val="28"/>
          <w:szCs w:val="28"/>
        </w:rPr>
        <w:t xml:space="preserve">13. Материально-техническое обеспечение учебной практики (научно-исследовательская работа) </w:t>
      </w:r>
    </w:p>
    <w:p w:rsidR="002B3D93" w:rsidRPr="002B3D93" w:rsidRDefault="002B3D93" w:rsidP="00403375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На практике магистранты используют материально-техническое обеспечение базы практики, а также специальные диагностические материалы, соответствующие цели и задачам научно-исследовательской работы.</w:t>
      </w:r>
    </w:p>
    <w:p w:rsidR="002B3D93" w:rsidRPr="002B3D93" w:rsidRDefault="002B3D93" w:rsidP="00403375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 xml:space="preserve">Технические средства обучения: мультимедийный проектор, ноутбук. Студентам рекомендуется использовать следующее программное обеспечение: программный пакет </w:t>
      </w:r>
      <w:proofErr w:type="spellStart"/>
      <w:r w:rsidRPr="002B3D93">
        <w:rPr>
          <w:bCs/>
          <w:sz w:val="28"/>
          <w:szCs w:val="28"/>
        </w:rPr>
        <w:t>Microsoft</w:t>
      </w:r>
      <w:proofErr w:type="spellEnd"/>
      <w:r w:rsidRPr="002B3D93">
        <w:rPr>
          <w:bCs/>
          <w:sz w:val="28"/>
          <w:szCs w:val="28"/>
        </w:rPr>
        <w:t xml:space="preserve"> </w:t>
      </w:r>
      <w:proofErr w:type="spellStart"/>
      <w:r w:rsidRPr="002B3D93">
        <w:rPr>
          <w:bCs/>
          <w:sz w:val="28"/>
          <w:szCs w:val="28"/>
        </w:rPr>
        <w:t>Office</w:t>
      </w:r>
      <w:proofErr w:type="spellEnd"/>
      <w:r w:rsidRPr="002B3D93">
        <w:rPr>
          <w:bCs/>
          <w:sz w:val="28"/>
          <w:szCs w:val="28"/>
        </w:rPr>
        <w:t xml:space="preserve">© (приложения </w:t>
      </w:r>
      <w:proofErr w:type="spellStart"/>
      <w:r w:rsidRPr="002B3D93">
        <w:rPr>
          <w:bCs/>
          <w:sz w:val="28"/>
          <w:szCs w:val="28"/>
        </w:rPr>
        <w:t>Word</w:t>
      </w:r>
      <w:proofErr w:type="spellEnd"/>
      <w:r w:rsidRPr="002B3D93">
        <w:rPr>
          <w:bCs/>
          <w:sz w:val="28"/>
          <w:szCs w:val="28"/>
        </w:rPr>
        <w:t xml:space="preserve">, </w:t>
      </w:r>
      <w:proofErr w:type="spellStart"/>
      <w:r w:rsidRPr="002B3D93">
        <w:rPr>
          <w:bCs/>
          <w:sz w:val="28"/>
          <w:szCs w:val="28"/>
        </w:rPr>
        <w:t>Exсel</w:t>
      </w:r>
      <w:proofErr w:type="spellEnd"/>
      <w:r w:rsidRPr="002B3D93">
        <w:rPr>
          <w:bCs/>
          <w:sz w:val="28"/>
          <w:szCs w:val="28"/>
        </w:rPr>
        <w:t xml:space="preserve">, </w:t>
      </w:r>
      <w:proofErr w:type="spellStart"/>
      <w:r w:rsidRPr="002B3D93">
        <w:rPr>
          <w:bCs/>
          <w:sz w:val="28"/>
          <w:szCs w:val="28"/>
        </w:rPr>
        <w:t>PowerPoint</w:t>
      </w:r>
      <w:proofErr w:type="spellEnd"/>
      <w:r w:rsidRPr="002B3D93">
        <w:rPr>
          <w:bCs/>
          <w:sz w:val="28"/>
          <w:szCs w:val="28"/>
        </w:rPr>
        <w:t xml:space="preserve">), программное обеспечение ABBYY </w:t>
      </w:r>
      <w:proofErr w:type="spellStart"/>
      <w:r w:rsidRPr="002B3D93">
        <w:rPr>
          <w:bCs/>
          <w:sz w:val="28"/>
          <w:szCs w:val="28"/>
        </w:rPr>
        <w:t>FineRеаder</w:t>
      </w:r>
      <w:proofErr w:type="spellEnd"/>
      <w:r w:rsidRPr="002B3D93">
        <w:rPr>
          <w:bCs/>
          <w:sz w:val="28"/>
          <w:szCs w:val="28"/>
        </w:rPr>
        <w:t xml:space="preserve">© в компьютерных классах библиотеки НГПУ им. Минина.  </w:t>
      </w: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709"/>
        <w:jc w:val="both"/>
        <w:rPr>
          <w:bCs/>
          <w:sz w:val="28"/>
          <w:szCs w:val="28"/>
        </w:rPr>
      </w:pPr>
    </w:p>
    <w:p w:rsidR="002B3D93" w:rsidRPr="002B3D93" w:rsidRDefault="002B3D93" w:rsidP="002B3D93">
      <w:pPr>
        <w:pStyle w:val="a4"/>
        <w:widowControl w:val="0"/>
        <w:tabs>
          <w:tab w:val="right" w:leader="underscore" w:pos="0"/>
          <w:tab w:val="left" w:pos="993"/>
        </w:tabs>
        <w:suppressAutoHyphens w:val="0"/>
        <w:ind w:left="709"/>
        <w:jc w:val="both"/>
        <w:rPr>
          <w:bCs/>
          <w:sz w:val="28"/>
          <w:szCs w:val="28"/>
        </w:rPr>
      </w:pPr>
    </w:p>
    <w:sectPr w:rsidR="002B3D93" w:rsidRPr="002B3D93" w:rsidSect="00F8186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2A63A0E"/>
    <w:multiLevelType w:val="hybridMultilevel"/>
    <w:tmpl w:val="DBDAD930"/>
    <w:lvl w:ilvl="0" w:tplc="0C6838C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AF035C"/>
    <w:multiLevelType w:val="hybridMultilevel"/>
    <w:tmpl w:val="10D62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56BC3"/>
    <w:multiLevelType w:val="hybridMultilevel"/>
    <w:tmpl w:val="E5466726"/>
    <w:lvl w:ilvl="0" w:tplc="03567B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8376EE"/>
    <w:multiLevelType w:val="multilevel"/>
    <w:tmpl w:val="A9689C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CD6B33"/>
    <w:multiLevelType w:val="hybridMultilevel"/>
    <w:tmpl w:val="AAAAE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EF05F2"/>
    <w:multiLevelType w:val="hybridMultilevel"/>
    <w:tmpl w:val="41860962"/>
    <w:lvl w:ilvl="0" w:tplc="6D76D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743565"/>
    <w:multiLevelType w:val="hybridMultilevel"/>
    <w:tmpl w:val="641049BC"/>
    <w:lvl w:ilvl="0" w:tplc="CE1EF77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972F2E"/>
    <w:multiLevelType w:val="hybridMultilevel"/>
    <w:tmpl w:val="68D64C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C62D3E"/>
    <w:multiLevelType w:val="hybridMultilevel"/>
    <w:tmpl w:val="9A649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BA072E"/>
    <w:multiLevelType w:val="hybridMultilevel"/>
    <w:tmpl w:val="2586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6C2850"/>
    <w:multiLevelType w:val="hybridMultilevel"/>
    <w:tmpl w:val="A0BAAB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2EF2B8E"/>
    <w:multiLevelType w:val="hybridMultilevel"/>
    <w:tmpl w:val="B7BACE84"/>
    <w:lvl w:ilvl="0" w:tplc="255471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755B1E"/>
    <w:multiLevelType w:val="hybridMultilevel"/>
    <w:tmpl w:val="B9769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FA0253"/>
    <w:multiLevelType w:val="multilevel"/>
    <w:tmpl w:val="43FC914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2"/>
      <w:numFmt w:val="decimal"/>
      <w:isLgl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5">
    <w:nsid w:val="48B17C5D"/>
    <w:multiLevelType w:val="hybridMultilevel"/>
    <w:tmpl w:val="95B48A02"/>
    <w:lvl w:ilvl="0" w:tplc="127EE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9D6FE5"/>
    <w:multiLevelType w:val="hybridMultilevel"/>
    <w:tmpl w:val="CE926F98"/>
    <w:lvl w:ilvl="0" w:tplc="7BB2C2CE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7">
    <w:nsid w:val="77D9000E"/>
    <w:multiLevelType w:val="hybridMultilevel"/>
    <w:tmpl w:val="98B87052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A473BFA"/>
    <w:multiLevelType w:val="hybridMultilevel"/>
    <w:tmpl w:val="13724666"/>
    <w:lvl w:ilvl="0" w:tplc="175EC4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922F21"/>
    <w:multiLevelType w:val="hybridMultilevel"/>
    <w:tmpl w:val="C0CAB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2"/>
  </w:num>
  <w:num w:numId="5">
    <w:abstractNumId w:val="8"/>
  </w:num>
  <w:num w:numId="6">
    <w:abstractNumId w:val="19"/>
  </w:num>
  <w:num w:numId="7">
    <w:abstractNumId w:val="9"/>
  </w:num>
  <w:num w:numId="8">
    <w:abstractNumId w:val="10"/>
  </w:num>
  <w:num w:numId="9">
    <w:abstractNumId w:val="12"/>
  </w:num>
  <w:num w:numId="10">
    <w:abstractNumId w:val="14"/>
  </w:num>
  <w:num w:numId="11">
    <w:abstractNumId w:val="13"/>
  </w:num>
  <w:num w:numId="12">
    <w:abstractNumId w:val="1"/>
  </w:num>
  <w:num w:numId="13">
    <w:abstractNumId w:val="3"/>
  </w:num>
  <w:num w:numId="14">
    <w:abstractNumId w:val="6"/>
  </w:num>
  <w:num w:numId="15">
    <w:abstractNumId w:val="16"/>
  </w:num>
  <w:num w:numId="16">
    <w:abstractNumId w:val="17"/>
  </w:num>
  <w:num w:numId="17">
    <w:abstractNumId w:val="5"/>
  </w:num>
  <w:num w:numId="18">
    <w:abstractNumId w:val="11"/>
  </w:num>
  <w:num w:numId="19">
    <w:abstractNumId w:val="15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1EE"/>
    <w:rsid w:val="00020CEF"/>
    <w:rsid w:val="00042B35"/>
    <w:rsid w:val="00044D8F"/>
    <w:rsid w:val="00061870"/>
    <w:rsid w:val="000C46C5"/>
    <w:rsid w:val="001C7A58"/>
    <w:rsid w:val="002707F8"/>
    <w:rsid w:val="002B3D93"/>
    <w:rsid w:val="00364D40"/>
    <w:rsid w:val="003C6988"/>
    <w:rsid w:val="00403375"/>
    <w:rsid w:val="00494256"/>
    <w:rsid w:val="005631EE"/>
    <w:rsid w:val="005863DD"/>
    <w:rsid w:val="00685FA0"/>
    <w:rsid w:val="00910142"/>
    <w:rsid w:val="009142FC"/>
    <w:rsid w:val="009330B3"/>
    <w:rsid w:val="009826A6"/>
    <w:rsid w:val="00C44FCF"/>
    <w:rsid w:val="00D01C25"/>
    <w:rsid w:val="00EB3CA2"/>
    <w:rsid w:val="00EF1127"/>
    <w:rsid w:val="00F81863"/>
    <w:rsid w:val="00F961D0"/>
    <w:rsid w:val="00FA4394"/>
    <w:rsid w:val="00FC6A13"/>
    <w:rsid w:val="00FE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EDAFD6-67CC-4B71-B6B9-B77D1154F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B3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63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044D8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826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26A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4615</Words>
  <Characters>26310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2</cp:revision>
  <dcterms:created xsi:type="dcterms:W3CDTF">2021-09-20T22:05:00Z</dcterms:created>
  <dcterms:modified xsi:type="dcterms:W3CDTF">2021-09-20T22:05:00Z</dcterms:modified>
</cp:coreProperties>
</file>